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6713D" w14:textId="77777777" w:rsidR="00984B5C" w:rsidRDefault="00984B5C" w:rsidP="00984B5C">
      <w:pPr>
        <w:sectPr w:rsidR="00984B5C" w:rsidSect="00776B76">
          <w:headerReference w:type="default" r:id="rId12"/>
          <w:footerReference w:type="default" r:id="rId13"/>
          <w:headerReference w:type="first" r:id="rId14"/>
          <w:footerReference w:type="first" r:id="rId15"/>
          <w:pgSz w:w="11906" w:h="16838" w:code="9"/>
          <w:pgMar w:top="2835" w:right="1418" w:bottom="1418" w:left="1418" w:header="709" w:footer="425" w:gutter="0"/>
          <w:cols w:space="708"/>
          <w:docGrid w:linePitch="360"/>
        </w:sectPr>
      </w:pPr>
    </w:p>
    <w:p w14:paraId="47932599" w14:textId="77777777" w:rsidR="00984B5C" w:rsidRDefault="00984B5C" w:rsidP="00984B5C"/>
    <w:p w14:paraId="731642E9" w14:textId="77777777" w:rsidR="00984B5C" w:rsidRPr="00EF7F06" w:rsidRDefault="00984B5C" w:rsidP="00EF7F06">
      <w:pPr>
        <w:pStyle w:val="Titel"/>
      </w:pPr>
      <w:r w:rsidRPr="00EF7F06">
        <w:t>AB-MEMO</w:t>
      </w:r>
    </w:p>
    <w:p w14:paraId="3811C6CD" w14:textId="77777777" w:rsidR="00984B5C" w:rsidRDefault="00984B5C" w:rsidP="00984B5C">
      <w:pPr>
        <w:pStyle w:val="Kenmerken"/>
      </w:pPr>
      <w:r>
        <w:t>Aan</w:t>
      </w:r>
      <w:r>
        <w:tab/>
        <w:t>: Algemeen Bestuur OD NHN</w:t>
      </w:r>
    </w:p>
    <w:p w14:paraId="1D047E84" w14:textId="037F4590" w:rsidR="00984B5C" w:rsidRDefault="00984B5C" w:rsidP="00984B5C">
      <w:pPr>
        <w:pStyle w:val="Kenmerken"/>
      </w:pPr>
      <w:r>
        <w:t>Datum vergadering</w:t>
      </w:r>
      <w:r>
        <w:tab/>
        <w:t xml:space="preserve">: </w:t>
      </w:r>
      <w:sdt>
        <w:sdtPr>
          <w:alias w:val="Datum vergadering"/>
          <w:tag w:val=""/>
          <w:id w:val="11653918"/>
          <w:placeholder>
            <w:docPart w:val="D4CAED76E6434DD3AB0C9A6049D3F038"/>
          </w:placeholder>
          <w:dataBinding w:prefixMappings="xmlns:ns0='http://schemas.microsoft.com/office/2006/coverPageProps' " w:xpath="/ns0:CoverPageProperties[1]/ns0:PublishDate[1]" w:storeItemID="{55AF091B-3C7A-41E3-B477-F2FDAA23CFDA}"/>
          <w:date w:fullDate="2025-10-15T00:00:00Z">
            <w:dateFormat w:val="dd-MM-yyyy"/>
            <w:lid w:val="nl-NL"/>
            <w:storeMappedDataAs w:val="dateTime"/>
            <w:calendar w:val="gregorian"/>
          </w:date>
        </w:sdtPr>
        <w:sdtContent>
          <w:r w:rsidR="00397EC3">
            <w:t>15-10-2025</w:t>
          </w:r>
        </w:sdtContent>
      </w:sdt>
      <w:r>
        <w:fldChar w:fldCharType="begin"/>
      </w:r>
      <w:r>
        <w:instrText xml:space="preserve"> INFO  Subject  \* MERGEFORMAT </w:instrText>
      </w:r>
      <w:r>
        <w:fldChar w:fldCharType="end"/>
      </w:r>
    </w:p>
    <w:p w14:paraId="507651D6" w14:textId="46625BB7" w:rsidR="00984B5C" w:rsidRDefault="00984B5C" w:rsidP="00984B5C">
      <w:pPr>
        <w:pStyle w:val="Kenmerken"/>
      </w:pPr>
      <w:r>
        <w:t>Auteur</w:t>
      </w:r>
      <w:r>
        <w:tab/>
        <w:t xml:space="preserve">: </w:t>
      </w:r>
      <w:sdt>
        <w:sdtPr>
          <w:alias w:val="Auteur"/>
          <w:tag w:val="Auteur"/>
          <w:id w:val="687952068"/>
          <w:placeholder>
            <w:docPart w:val="309632A8B0A144CB9333C558198EBB48"/>
          </w:placeholder>
          <w:text/>
        </w:sdtPr>
        <w:sdtContent>
          <w:r w:rsidR="00397EC3">
            <w:t>B.A. Tap (voorzitter)</w:t>
          </w:r>
        </w:sdtContent>
      </w:sdt>
    </w:p>
    <w:p w14:paraId="662E6E4F" w14:textId="3AC9DC3D" w:rsidR="00984B5C" w:rsidRDefault="00984B5C" w:rsidP="00984B5C">
      <w:pPr>
        <w:pStyle w:val="Kenmerken"/>
      </w:pPr>
      <w:r>
        <w:t>Onderwerp</w:t>
      </w:r>
      <w:r>
        <w:tab/>
        <w:t xml:space="preserve">: </w:t>
      </w:r>
      <w:sdt>
        <w:sdtPr>
          <w:alias w:val="Onderwerp"/>
          <w:tag w:val="Onderwerp"/>
          <w:id w:val="-859121318"/>
          <w:placeholder>
            <w:docPart w:val="28CE51078A244F60A88B20A004C11827"/>
          </w:placeholder>
          <w:text/>
        </w:sdtPr>
        <w:sdtContent>
          <w:r w:rsidR="00397EC3">
            <w:t>100 dagen verslag OD NHN</w:t>
          </w:r>
        </w:sdtContent>
      </w:sdt>
    </w:p>
    <w:p w14:paraId="1E4AB84C" w14:textId="5AEE6D98" w:rsidR="00984B5C" w:rsidRDefault="00984B5C" w:rsidP="00984B5C">
      <w:pPr>
        <w:pStyle w:val="Kenmerken"/>
      </w:pPr>
      <w:r>
        <w:t>Agendapunt</w:t>
      </w:r>
      <w:r>
        <w:tab/>
        <w:t xml:space="preserve">: </w:t>
      </w:r>
      <w:sdt>
        <w:sdtPr>
          <w:alias w:val="Agendapunt"/>
          <w:tag w:val="Agendapunt"/>
          <w:id w:val="-57015781"/>
          <w:placeholder>
            <w:docPart w:val="3686394F98B34A0288C1587189921B86"/>
          </w:placeholder>
          <w:text/>
        </w:sdtPr>
        <w:sdtContent>
          <w:r w:rsidR="000E370B">
            <w:t>7.1</w:t>
          </w:r>
        </w:sdtContent>
      </w:sdt>
    </w:p>
    <w:p w14:paraId="338D0F28" w14:textId="67241E01" w:rsidR="00984B5C" w:rsidRDefault="00984B5C" w:rsidP="00984B5C">
      <w:pPr>
        <w:pStyle w:val="Kenmerken"/>
      </w:pPr>
      <w:r>
        <w:t>Bijlage(n)</w:t>
      </w:r>
      <w:r>
        <w:tab/>
        <w:t xml:space="preserve">: </w:t>
      </w:r>
      <w:sdt>
        <w:sdtPr>
          <w:alias w:val="Agendapunt"/>
          <w:tag w:val="Agendapunt"/>
          <w:id w:val="1746298357"/>
          <w:placeholder>
            <w:docPart w:val="69AFEEB3AAA34081B8C96A77834E0EF2"/>
          </w:placeholder>
          <w:text/>
        </w:sdtPr>
        <w:sdtContent>
          <w:r w:rsidR="00397EC3">
            <w:t>-</w:t>
          </w:r>
        </w:sdtContent>
      </w:sdt>
    </w:p>
    <w:p w14:paraId="458B3950" w14:textId="3B24BE54" w:rsidR="00984B5C" w:rsidRDefault="00984B5C" w:rsidP="00984B5C">
      <w:pPr>
        <w:pStyle w:val="Kenmerken"/>
      </w:pPr>
      <w:r>
        <w:t>Portefeuille</w:t>
      </w:r>
      <w:r>
        <w:tab/>
        <w:t xml:space="preserve">: </w:t>
      </w:r>
      <w:sdt>
        <w:sdtPr>
          <w:alias w:val="Portefeuille"/>
          <w:tag w:val="Portefeuille"/>
          <w:id w:val="1507325382"/>
          <w:placeholder>
            <w:docPart w:val="0D653335D5F24F4D979EF13CF9F2328A"/>
          </w:placeholder>
          <w:text/>
        </w:sdtPr>
        <w:sdtContent>
          <w:r w:rsidR="00397EC3">
            <w:t>B.A. Tap (voorzitter)</w:t>
          </w:r>
        </w:sdtContent>
      </w:sdt>
    </w:p>
    <w:p w14:paraId="09228C5B" w14:textId="77777777" w:rsidR="00984B5C" w:rsidRDefault="00984B5C" w:rsidP="00984B5C">
      <w:pPr>
        <w:pBdr>
          <w:bottom w:val="single" w:sz="6" w:space="1" w:color="auto"/>
        </w:pBdr>
      </w:pPr>
    </w:p>
    <w:p w14:paraId="0D6F2DD1" w14:textId="77777777" w:rsidR="00984B5C" w:rsidRDefault="00984B5C" w:rsidP="00984B5C"/>
    <w:p w14:paraId="7D3D6B96" w14:textId="77777777" w:rsidR="00652AB2" w:rsidRDefault="00652AB2" w:rsidP="00EF7F06">
      <w:pPr>
        <w:pStyle w:val="Kop1"/>
      </w:pPr>
      <w:r>
        <w:t>Gevraagd van het AB</w:t>
      </w:r>
      <w:r w:rsidR="00D93D08">
        <w:t xml:space="preserve"> </w:t>
      </w:r>
    </w:p>
    <w:sdt>
      <w:sdtPr>
        <w:alias w:val="Gevraagd"/>
        <w:tag w:val="Gevraagd"/>
        <w:id w:val="-1741781790"/>
        <w:lock w:val="sdtLocked"/>
        <w:placeholder>
          <w:docPart w:val="1F8C0508076C49CD9AFABF4CAA6D8505"/>
        </w:placeholder>
        <w:text w:multiLine="1"/>
      </w:sdtPr>
      <w:sdtContent>
        <w:p w14:paraId="38555054" w14:textId="7DA51811" w:rsidR="00652AB2" w:rsidRDefault="00397EC3" w:rsidP="00652AB2">
          <w:r>
            <w:t>Het algemeen bestuur wordt gevraagd kennis te nemen van het 100 dagen verslag van de voorzitter.</w:t>
          </w:r>
        </w:p>
      </w:sdtContent>
    </w:sdt>
    <w:p w14:paraId="3BF783A7" w14:textId="77777777" w:rsidR="00652AB2" w:rsidRPr="00452341" w:rsidRDefault="00652AB2" w:rsidP="00652AB2">
      <w:pPr>
        <w:rPr>
          <w:rFonts w:cs="Arial"/>
        </w:rPr>
      </w:pPr>
    </w:p>
    <w:p w14:paraId="21826F0B" w14:textId="77777777" w:rsidR="00652AB2" w:rsidRPr="00452341" w:rsidRDefault="00652AB2" w:rsidP="00652AB2">
      <w:pPr>
        <w:pStyle w:val="Kop1"/>
      </w:pPr>
      <w:r w:rsidRPr="00452341">
        <w:t>Doel van de memo</w:t>
      </w:r>
      <w:r w:rsidR="00AC1435">
        <w:t xml:space="preserve"> </w:t>
      </w:r>
    </w:p>
    <w:sdt>
      <w:sdtPr>
        <w:rPr>
          <w:rFonts w:cs="Arial"/>
        </w:rPr>
        <w:alias w:val="Doel van de memo"/>
        <w:tag w:val="Doel van de memo"/>
        <w:id w:val="-1056931233"/>
        <w:placeholder>
          <w:docPart w:val="D5020568D254496D9F288667234FE4AE"/>
        </w:placeholder>
      </w:sdtPr>
      <w:sdtContent>
        <w:sdt>
          <w:sdtPr>
            <w:rPr>
              <w:rFonts w:cs="Arial"/>
            </w:rPr>
            <w:alias w:val="Doel van de memo"/>
            <w:tag w:val="Doel van de memo"/>
            <w:id w:val="696125731"/>
            <w:placeholder>
              <w:docPart w:val="F08505289F854591B4083CB6A8742306"/>
            </w:placeholder>
          </w:sdtPr>
          <w:sdtContent>
            <w:p w14:paraId="23EAB684" w14:textId="3164AF17" w:rsidR="00652AB2" w:rsidRDefault="00397EC3" w:rsidP="00652AB2">
              <w:pPr>
                <w:rPr>
                  <w:rFonts w:cs="Arial"/>
                </w:rPr>
              </w:pPr>
              <w:r>
                <w:rPr>
                  <w:rFonts w:cs="Arial"/>
                </w:rPr>
                <w:t>Het doel van deze Memo is de bestuursleden mee te nemen in de bevindingen van de eerste 100 dagen voorzitterschap van B. Tap.</w:t>
              </w:r>
            </w:p>
          </w:sdtContent>
        </w:sdt>
      </w:sdtContent>
    </w:sdt>
    <w:p w14:paraId="7E689E4C" w14:textId="77777777" w:rsidR="00652AB2" w:rsidRDefault="00652AB2" w:rsidP="00652AB2"/>
    <w:p w14:paraId="0E8DBA3B" w14:textId="77777777" w:rsidR="00984B5C" w:rsidRPr="00EF7F06" w:rsidRDefault="00984B5C" w:rsidP="00EF7F06">
      <w:pPr>
        <w:pStyle w:val="Kop1"/>
      </w:pPr>
      <w:r w:rsidRPr="00EF7F06">
        <w:t>Aanleiding</w:t>
      </w:r>
      <w:r w:rsidR="003970EB">
        <w:t xml:space="preserve"> </w:t>
      </w:r>
    </w:p>
    <w:sdt>
      <w:sdtPr>
        <w:rPr>
          <w:rFonts w:cs="Arial"/>
        </w:rPr>
        <w:alias w:val="Aanleiding"/>
        <w:tag w:val="Aanleiding"/>
        <w:id w:val="-1820184190"/>
        <w:placeholder>
          <w:docPart w:val="DDCD6F9CDBBD41F092E07D984A342348"/>
        </w:placeholder>
      </w:sdtPr>
      <w:sdtContent>
        <w:sdt>
          <w:sdtPr>
            <w:rPr>
              <w:rFonts w:cs="Arial"/>
            </w:rPr>
            <w:alias w:val="Aanleiding"/>
            <w:tag w:val="Aanleiding"/>
            <w:id w:val="1804965290"/>
            <w:placeholder>
              <w:docPart w:val="DC0B894DBE7C465B9B5FB6D749984EAC"/>
            </w:placeholder>
          </w:sdtPr>
          <w:sdtContent>
            <w:p w14:paraId="3C52D3FB" w14:textId="1D589085" w:rsidR="00397EC3" w:rsidRPr="00452341" w:rsidRDefault="00397EC3" w:rsidP="00984B5C">
              <w:pPr>
                <w:rPr>
                  <w:rFonts w:cs="Arial"/>
                </w:rPr>
              </w:pPr>
              <w:r>
                <w:rPr>
                  <w:rFonts w:cs="Arial"/>
                </w:rPr>
                <w:t>Op 12 maart 2025 is B.</w:t>
              </w:r>
              <w:r w:rsidR="00F93213">
                <w:rPr>
                  <w:rFonts w:cs="Arial"/>
                </w:rPr>
                <w:t>A.</w:t>
              </w:r>
              <w:r>
                <w:rPr>
                  <w:rFonts w:cs="Arial"/>
                </w:rPr>
                <w:t xml:space="preserve"> Tap, burgemeester van de gemeente Castricum geïnstalleerd als nieuwe voorzitter van de Omgevingsdienst Noord-Holland Noord. </w:t>
              </w:r>
              <w:r w:rsidR="00C51A7A">
                <w:rPr>
                  <w:rFonts w:cs="Arial"/>
                </w:rPr>
                <w:t>In d</w:t>
              </w:r>
              <w:r>
                <w:rPr>
                  <w:rFonts w:cs="Arial"/>
                </w:rPr>
                <w:t>eze Memo ge</w:t>
              </w:r>
              <w:r w:rsidR="00F93213">
                <w:rPr>
                  <w:rFonts w:cs="Arial"/>
                </w:rPr>
                <w:t xml:space="preserve">eft </w:t>
              </w:r>
              <w:r w:rsidR="00C51A7A">
                <w:rPr>
                  <w:rFonts w:cs="Arial"/>
                </w:rPr>
                <w:t>B.</w:t>
              </w:r>
              <w:proofErr w:type="gramStart"/>
              <w:r w:rsidR="00C51A7A">
                <w:rPr>
                  <w:rFonts w:cs="Arial"/>
                </w:rPr>
                <w:t>A.Tap</w:t>
              </w:r>
              <w:proofErr w:type="gramEnd"/>
              <w:r w:rsidR="00C51A7A">
                <w:rPr>
                  <w:rFonts w:cs="Arial"/>
                </w:rPr>
                <w:t xml:space="preserve"> </w:t>
              </w:r>
              <w:r>
                <w:rPr>
                  <w:rFonts w:cs="Arial"/>
                </w:rPr>
                <w:t>zijn reflectie o</w:t>
              </w:r>
              <w:r w:rsidR="00D657A1">
                <w:rPr>
                  <w:rFonts w:cs="Arial"/>
                </w:rPr>
                <w:t>p</w:t>
              </w:r>
              <w:r>
                <w:rPr>
                  <w:rFonts w:cs="Arial"/>
                </w:rPr>
                <w:t xml:space="preserve"> de eerste 100 dagen voorzitterschap.  </w:t>
              </w:r>
            </w:p>
          </w:sdtContent>
        </w:sdt>
      </w:sdtContent>
    </w:sdt>
    <w:p w14:paraId="7A2367CC" w14:textId="77777777" w:rsidR="00984B5C" w:rsidRPr="00CB1125" w:rsidRDefault="00984B5C" w:rsidP="00984B5C"/>
    <w:p w14:paraId="3B51EC87" w14:textId="77777777" w:rsidR="00984B5C" w:rsidRPr="00452341" w:rsidRDefault="007C6096" w:rsidP="00EF7F06">
      <w:pPr>
        <w:pStyle w:val="Kop1"/>
      </w:pPr>
      <w:r>
        <w:t>Inhoud</w:t>
      </w:r>
    </w:p>
    <w:sdt>
      <w:sdtPr>
        <w:rPr>
          <w:rFonts w:cs="Arial"/>
        </w:rPr>
        <w:alias w:val="Inhoud"/>
        <w:tag w:val="Inhoud"/>
        <w:id w:val="2043631010"/>
        <w:lock w:val="sdtLocked"/>
        <w:placeholder>
          <w:docPart w:val="7CE6CA42AFD042EAAA5796754B5138B3"/>
        </w:placeholder>
      </w:sdtPr>
      <w:sdtContent>
        <w:p w14:paraId="60D420D9" w14:textId="7CDB423A" w:rsidR="00397EC3" w:rsidRPr="00397EC3" w:rsidRDefault="00397EC3" w:rsidP="00397EC3">
          <w:pPr>
            <w:rPr>
              <w:rFonts w:cs="Arial"/>
            </w:rPr>
          </w:pPr>
          <w:r w:rsidRPr="00541B0F">
            <w:t>Tijdens een vergadering van het Algemeen Bestuur op 12 maart 2025 werd ik voorgedragen als nieuwe onafhankelijke voorzitter van het DB &amp; AB. Deze functie was vacant wegens het vertrek van Lars Voskuil (v</w:t>
          </w:r>
          <w:r>
            <w:t>oormalig burgemeester</w:t>
          </w:r>
          <w:r w:rsidRPr="00541B0F">
            <w:t xml:space="preserve"> Bergen).</w:t>
          </w:r>
        </w:p>
        <w:p w14:paraId="44FCFF1F" w14:textId="77777777" w:rsidR="00397EC3" w:rsidRPr="00541B0F" w:rsidRDefault="00397EC3" w:rsidP="00397EC3"/>
        <w:p w14:paraId="38D41D62" w14:textId="77777777" w:rsidR="00397EC3" w:rsidRPr="00541B0F" w:rsidRDefault="00397EC3" w:rsidP="00397EC3">
          <w:r w:rsidRPr="00541B0F">
            <w:t xml:space="preserve">De voorzitterswissel stond als 1 van de laatste agendapunten geagendeerd en door een rumoerig eerste deel van de vergadering was er bijna geen tijd om dit punt te bespreken laat staan het de tijd geven die het eigenlijk verdiende. Zelf zou ik dit aan het begin van de vergadering hebben gedaan, zodat de nieuwe voorzitter direct de vergadering kon leiden en had de vicevoorzitter (de gedeputeerde) de kans gekregen om zijn rol als AB lid te vervullen. Ook zou ik het iets meer aandacht hebben gegeven. Bijv. Met een bos bloemen en/of het overhandigen van een voorzittershamer. Dit had mogelijk iets gedaan met de sfeer voor de rest van de vergadering. </w:t>
          </w:r>
        </w:p>
        <w:p w14:paraId="3C77F944" w14:textId="77777777" w:rsidR="00397EC3" w:rsidRPr="00541B0F" w:rsidRDefault="00397EC3" w:rsidP="00397EC3">
          <w:r w:rsidRPr="00541B0F">
            <w:t>Tijdens deze vergadering waren de sfeer en daardoor de onderlinge relaties onvoldoende. Ik merkte een zeer kritische houding van een groot deel van de leden van het AB richting de directie en de leden van het DB.</w:t>
          </w:r>
        </w:p>
        <w:p w14:paraId="61A2762D" w14:textId="77777777" w:rsidR="00397EC3" w:rsidRPr="00541B0F" w:rsidRDefault="00397EC3" w:rsidP="00397EC3"/>
        <w:p w14:paraId="309C7956" w14:textId="77777777" w:rsidR="00397EC3" w:rsidRPr="00541B0F" w:rsidRDefault="00397EC3" w:rsidP="00397EC3">
          <w:r w:rsidRPr="00541B0F">
            <w:t>Tijdens mijn persoonlijke kennismakingsronde met alle AB leden, die ik samen met de directeur deed, probeerde ik mede het ontstaan van deze situatie te ontdekken. Na de eerste 100 dagen draag ik ook enkele suggesties ter verbetering aan.</w:t>
          </w:r>
        </w:p>
        <w:p w14:paraId="7DE79BAD" w14:textId="77777777" w:rsidR="00397EC3" w:rsidRPr="00541B0F" w:rsidRDefault="00397EC3" w:rsidP="00397EC3"/>
        <w:p w14:paraId="394C27F8" w14:textId="77777777" w:rsidR="00397EC3" w:rsidRPr="00541B0F" w:rsidRDefault="00397EC3" w:rsidP="00397EC3">
          <w:r w:rsidRPr="00541B0F">
            <w:t>Mijn 3 belangrijkste conclusies en oplossingsrichtingen zijn:</w:t>
          </w:r>
        </w:p>
        <w:p w14:paraId="39A63321" w14:textId="77777777" w:rsidR="00397EC3" w:rsidRPr="00541B0F" w:rsidRDefault="00397EC3" w:rsidP="00397EC3">
          <w:pPr>
            <w:pStyle w:val="Lijstalinea"/>
            <w:numPr>
              <w:ilvl w:val="0"/>
              <w:numId w:val="1"/>
            </w:numPr>
            <w:spacing w:after="160" w:line="278" w:lineRule="auto"/>
          </w:pPr>
          <w:r w:rsidRPr="00541B0F">
            <w:t>Iedereen onderschrijft het belang en de nut en noodzaak van de OD. Ook is men tevreden over de uitvoering van taken van de OD.</w:t>
          </w:r>
        </w:p>
        <w:p w14:paraId="2D2D3BC3" w14:textId="77777777" w:rsidR="00397EC3" w:rsidRDefault="00397EC3" w:rsidP="00397EC3">
          <w:pPr>
            <w:pStyle w:val="Lijstalinea"/>
            <w:numPr>
              <w:ilvl w:val="0"/>
              <w:numId w:val="1"/>
            </w:numPr>
            <w:spacing w:after="160" w:line="278" w:lineRule="auto"/>
          </w:pPr>
          <w:r w:rsidRPr="00541B0F">
            <w:t>Er moet worden geïnvesteerd in de onderlinge relaties. De bestuurlijke processen kunnen duidelijker, eenvoudiger en sneller. Dan komen we er gezamenlijk op de inhoud wel uit.</w:t>
          </w:r>
        </w:p>
        <w:p w14:paraId="0232EACC" w14:textId="1649ED9C" w:rsidR="00397EC3" w:rsidRPr="00541B0F" w:rsidRDefault="00397EC3" w:rsidP="00397EC3">
          <w:pPr>
            <w:pStyle w:val="Lijstalinea"/>
            <w:numPr>
              <w:ilvl w:val="0"/>
              <w:numId w:val="1"/>
            </w:numPr>
            <w:spacing w:after="160" w:line="278" w:lineRule="auto"/>
          </w:pPr>
          <w:r w:rsidRPr="00541B0F">
            <w:lastRenderedPageBreak/>
            <w:t>Onbekend maakt onbemind. Wat doet de OD nu precies? Waar zijn ze van? Welke impact wordt er gemaakt en hoe wordt dat verhaal vertelt? Hoe maken we van de AB leden echter OD Ambassadeurs?</w:t>
          </w:r>
        </w:p>
        <w:p w14:paraId="766643FC" w14:textId="77777777" w:rsidR="00397EC3" w:rsidRPr="00541B0F" w:rsidRDefault="00397EC3" w:rsidP="00397EC3">
          <w:r w:rsidRPr="00541B0F">
            <w:t xml:space="preserve">De OD heeft meerdere taken en activiteiten in een groot gebied. Het is lastig om in een paar zinnen te vertellen waar de OD nu eigenlijk voor staat. Ten onrechte bestaat het beeld dat de OD nog vooral een handhavende instantie is, iets wat voortkomt uit het verleden toen de OD nog een milieudienst was. De OD doet inmiddels veel meer. Gemeenten huren regelmatig externe adviseurs in bij partijen zoals Oranjewoud &amp; </w:t>
          </w:r>
          <w:proofErr w:type="spellStart"/>
          <w:r w:rsidRPr="00541B0F">
            <w:t>Tauw</w:t>
          </w:r>
          <w:proofErr w:type="spellEnd"/>
          <w:r w:rsidRPr="00541B0F">
            <w:t>. Terwijl dit advies ook vaak kan worden gegeven door de OD. Er wordt wel gecommuniceerd over werkzaamheden maar nog niet over welke impact dat maakt.</w:t>
          </w:r>
        </w:p>
        <w:p w14:paraId="4C4B1D60" w14:textId="77777777" w:rsidR="00397EC3" w:rsidRPr="00541B0F" w:rsidRDefault="00397EC3" w:rsidP="00397EC3">
          <w:pPr>
            <w:rPr>
              <w:rFonts w:cs="Arial"/>
            </w:rPr>
          </w:pPr>
        </w:p>
        <w:p w14:paraId="78B2BBF8" w14:textId="77777777" w:rsidR="00397EC3" w:rsidRPr="00541B0F" w:rsidRDefault="00397EC3" w:rsidP="00397EC3">
          <w:r w:rsidRPr="00541B0F">
            <w:t>Mijn advies is dat de OD op zoek moet gaan naar een communicatie-expert/marketingbureau dat kan helpen met het verspreiden van een andere boodschap: De OD als partner om lokale en regionale ambities te realiseren. Bijv. concreet bij de woondeal. Geen hindermacht maar samenwerkingspartner.</w:t>
          </w:r>
        </w:p>
        <w:p w14:paraId="7BE21FF6" w14:textId="77777777" w:rsidR="00397EC3" w:rsidRPr="00541B0F" w:rsidRDefault="00397EC3" w:rsidP="00397EC3"/>
        <w:p w14:paraId="2CF11EC6" w14:textId="77777777" w:rsidR="00397EC3" w:rsidRPr="00541B0F" w:rsidRDefault="00397EC3" w:rsidP="00397EC3">
          <w:r w:rsidRPr="00541B0F">
            <w:t>Ook zou kunnen worden overwogen om een congres of evenement te organiseren bij de OD waarbij de medewerkers van de OD in eigen huis kunnen vertellen en laten zien waar ze zich allemaal mee bezig houden. Ik zou hiervoor niet alleen wethouders maar zeker ook raadsleden uitnodigen (wel na de komende verkiezingen) en wellicht is dit ook een goed idee om een keer te organiseren voor ondernemers, projectontwikkelaars en andere geïnteresseerden. Voor ondernemers zou samengewerkt kunnen worden met Economisch Forum HBA, WBG en andere ondernemingsorganisaties maar ook met het Ontwikkelingsbedrijf. Wellicht kan de bijeenkomst voor colleges uit heel NHN een keer bij de OD worden georganiseerd. Ook aanhaken bij de regionale Kom Binnen Bij Bedrijven Dagen zou hiervoor een optie kunnen zijn. Dat is ook weer interessant vanuit het arbeidsmarktperspectief.</w:t>
          </w:r>
        </w:p>
        <w:p w14:paraId="393655E4" w14:textId="77777777" w:rsidR="00397EC3" w:rsidRPr="00541B0F" w:rsidRDefault="00397EC3" w:rsidP="00397EC3"/>
        <w:p w14:paraId="7489DC00" w14:textId="77777777" w:rsidR="00397EC3" w:rsidRPr="00541B0F" w:rsidRDefault="00397EC3" w:rsidP="00397EC3">
          <w:r w:rsidRPr="00541B0F">
            <w:t xml:space="preserve">Eén van mijn eerste aanpassingen om de sfeer tijdens de vergadering te verbeteren was om de leden van het DB tijdens een AB vergadering nadrukkelijk AB lid te laten zijn. Ook wilde ik graag dat de DB leden niet langer naast de directeur en daarmee tegenover de rest van de AB leden zouden gaan zitten. Ook heb ik gevraagd om zeer terughoudend te zijn met het instrument schorsing. Dit is zonder verdere toelichting ingevoerd tijdens de AB vergadering van 9 juli. Volgens mij heeft niemand deze veranderingen opgemerkt. </w:t>
          </w:r>
        </w:p>
        <w:p w14:paraId="67C9D379" w14:textId="77777777" w:rsidR="00397EC3" w:rsidRPr="00541B0F" w:rsidRDefault="00397EC3" w:rsidP="00397EC3"/>
        <w:p w14:paraId="44C2C351" w14:textId="77777777" w:rsidR="00397EC3" w:rsidRPr="00541B0F" w:rsidRDefault="00397EC3" w:rsidP="00397EC3">
          <w:r w:rsidRPr="00541B0F">
            <w:t>Een andere veel gehoorde opmerking was dat de stukken van de vergaderingen laat worden aangeleverd en uitvoerig en complex zijn.</w:t>
          </w:r>
        </w:p>
        <w:p w14:paraId="7ECBC5A6" w14:textId="77777777" w:rsidR="00397EC3" w:rsidRPr="00541B0F" w:rsidRDefault="00397EC3" w:rsidP="00397EC3"/>
        <w:p w14:paraId="6A6A7F97" w14:textId="77777777" w:rsidR="00397EC3" w:rsidRPr="00541B0F" w:rsidRDefault="00397EC3" w:rsidP="00397EC3">
          <w:r w:rsidRPr="00541B0F">
            <w:t xml:space="preserve">Hoewel dit goed kan worden uitgelegd moeten we wel iets met dit gevoel. Een goede efficiënte vergadering kent een goede voorbereidingstijd, met goede ambtelijke voorbereiding, adviezen, annotaties en niet te veel beslispunten. Daarnaast is het een aanbeveling om voor AB leden die geen IBABS gebruiken, maar bijvoorbeeld </w:t>
          </w:r>
          <w:proofErr w:type="spellStart"/>
          <w:r w:rsidRPr="00541B0F">
            <w:t>NotuBizz</w:t>
          </w:r>
          <w:proofErr w:type="spellEnd"/>
          <w:r w:rsidRPr="00541B0F">
            <w:t xml:space="preserve">, toch een </w:t>
          </w:r>
          <w:proofErr w:type="gramStart"/>
          <w:r w:rsidRPr="00541B0F">
            <w:t>IBABS account</w:t>
          </w:r>
          <w:proofErr w:type="gramEnd"/>
          <w:r w:rsidRPr="00541B0F">
            <w:t xml:space="preserve"> aan te maken. Stukken worden nu eenmaal aangeboden via IBABS. Het kost extra tijd om deze om te zetten in een ander systeem, en het komt de leesbaarheid niet ten goede.</w:t>
          </w:r>
        </w:p>
        <w:p w14:paraId="12ADC1AA" w14:textId="77777777" w:rsidR="00397EC3" w:rsidRPr="00541B0F" w:rsidRDefault="00397EC3" w:rsidP="00397EC3"/>
        <w:p w14:paraId="2EEB4943" w14:textId="77777777" w:rsidR="00397EC3" w:rsidRPr="00541B0F" w:rsidRDefault="00397EC3" w:rsidP="00397EC3">
          <w:r w:rsidRPr="00541B0F">
            <w:t xml:space="preserve">In de samenwerking met het AOGP liggen kansen. Daarvoor moet het AOGP wel zo compleet mogelijk zijn. Waarbij de 3 subregio’s altijd vertegenwoordigt dienen te zijn. </w:t>
          </w:r>
        </w:p>
        <w:p w14:paraId="13665327" w14:textId="77777777" w:rsidR="00397EC3" w:rsidRPr="00541B0F" w:rsidRDefault="00397EC3" w:rsidP="00397EC3">
          <w:r w:rsidRPr="00541B0F">
            <w:t xml:space="preserve">Vanuit het AOGP is de wens om eerder bij (alle) concept stukken betrokken te worden. De vraag is of dat ook de rol van het AOGP is. In het AOGP is afgesproken dat we nog eens (opnieuw) moeten bespreken waar het AOGP ook </w:t>
          </w:r>
          <w:proofErr w:type="gramStart"/>
          <w:r w:rsidRPr="00541B0F">
            <w:t>al weer</w:t>
          </w:r>
          <w:proofErr w:type="gramEnd"/>
          <w:r w:rsidRPr="00541B0F">
            <w:t xml:space="preserve"> wel maar ook niet van is. </w:t>
          </w:r>
        </w:p>
        <w:p w14:paraId="5790C167" w14:textId="77777777" w:rsidR="00397EC3" w:rsidRPr="00541B0F" w:rsidRDefault="00397EC3" w:rsidP="00397EC3">
          <w:pPr>
            <w:rPr>
              <w:rFonts w:cs="Arial"/>
            </w:rPr>
          </w:pPr>
        </w:p>
        <w:p w14:paraId="67587C22" w14:textId="77777777" w:rsidR="00397EC3" w:rsidRPr="00541B0F" w:rsidRDefault="00397EC3" w:rsidP="00397EC3">
          <w:r w:rsidRPr="00541B0F">
            <w:t>Ook zie ik nog een verbetering mogelijk in het accountbeheer en de bestuurlijke aandacht voor de OD. Het goede voorbeeld is hoe dat met de Provincie wordt uitgevoerd. Dit zou eigenlijk voor alle deelnemers moeten, maar tenminste voor de grotere afnemers. Ook het model van de Noordkop is een goed voorbeeld: Daar wordt gewerkt met raadsrapporteurs. Ook vindt er bestuurlijke &amp; ambtelijke afstemming plaats voorafgaande aan de AB vergaderingen van de OD.</w:t>
          </w:r>
        </w:p>
        <w:p w14:paraId="489F1DE3" w14:textId="77777777" w:rsidR="00397EC3" w:rsidRPr="00541B0F" w:rsidRDefault="00397EC3" w:rsidP="00397EC3">
          <w:r w:rsidRPr="00541B0F">
            <w:t>Het gebeurt nu wel eens dat gemeenten contrair gaan tegen een advies van de OD. Dat mag natuurlijk ook. Vaak wordt echter verzuimd dit terug te koppelen aan de OD. Dat is een gemiste kans in een lerende organisatie.</w:t>
          </w:r>
        </w:p>
        <w:p w14:paraId="1B4A58C5" w14:textId="77777777" w:rsidR="00397EC3" w:rsidRPr="00541B0F" w:rsidRDefault="00397EC3" w:rsidP="00397EC3"/>
        <w:p w14:paraId="7803E67C" w14:textId="2BF7D076" w:rsidR="00397EC3" w:rsidRPr="00541B0F" w:rsidRDefault="00397EC3" w:rsidP="00397EC3">
          <w:r w:rsidRPr="00541B0F">
            <w:t>In het kader van de nieuwe Omgevingswet worden omgevingstafels georganiseerd. Regelmatig wordt verzuimd hiervoor ook een adviseur van de OD uit te nodigen. Dat is jammer want deze</w:t>
          </w:r>
          <w:r>
            <w:t xml:space="preserve"> </w:t>
          </w:r>
          <w:r w:rsidRPr="00541B0F">
            <w:lastRenderedPageBreak/>
            <w:t>komt dan vaak pas aan het einde van het proces in beeld. Dat is niet wat de nieuwe Omgevingswet beoogd.</w:t>
          </w:r>
        </w:p>
        <w:p w14:paraId="48AE0C19" w14:textId="77777777" w:rsidR="00397EC3" w:rsidRPr="00541B0F" w:rsidRDefault="00397EC3" w:rsidP="00397EC3">
          <w:r w:rsidRPr="00541B0F">
            <w:t>Andere opmerkingen die langskwamen in de kennismakingsronde:</w:t>
          </w:r>
        </w:p>
        <w:p w14:paraId="5812E808" w14:textId="77777777" w:rsidR="00397EC3" w:rsidRPr="00541B0F" w:rsidRDefault="00397EC3" w:rsidP="00397EC3">
          <w:pPr>
            <w:pStyle w:val="Lijstalinea"/>
            <w:numPr>
              <w:ilvl w:val="0"/>
              <w:numId w:val="3"/>
            </w:numPr>
          </w:pPr>
          <w:r w:rsidRPr="00541B0F">
            <w:t xml:space="preserve">OD kan best wat zakelijker worden. Nee is soms ook een antwoord; </w:t>
          </w:r>
        </w:p>
        <w:p w14:paraId="685C69A6" w14:textId="77777777" w:rsidR="00397EC3" w:rsidRPr="00541B0F" w:rsidRDefault="00397EC3" w:rsidP="00397EC3">
          <w:pPr>
            <w:pStyle w:val="Lijstalinea"/>
            <w:numPr>
              <w:ilvl w:val="0"/>
              <w:numId w:val="3"/>
            </w:numPr>
          </w:pPr>
          <w:r w:rsidRPr="00541B0F">
            <w:t>OD mist soms wat politieke sensitiviteit;</w:t>
          </w:r>
        </w:p>
        <w:p w14:paraId="3C4DF0FA" w14:textId="77777777" w:rsidR="00397EC3" w:rsidRPr="00541B0F" w:rsidRDefault="00397EC3" w:rsidP="00397EC3">
          <w:pPr>
            <w:pStyle w:val="Lijstalinea"/>
            <w:numPr>
              <w:ilvl w:val="0"/>
              <w:numId w:val="3"/>
            </w:numPr>
          </w:pPr>
          <w:r w:rsidRPr="00541B0F">
            <w:t>OD zou wat meer leiderschap kunnen tonen;</w:t>
          </w:r>
        </w:p>
        <w:p w14:paraId="15228156" w14:textId="77777777" w:rsidR="00397EC3" w:rsidRPr="00541B0F" w:rsidRDefault="00397EC3" w:rsidP="00397EC3">
          <w:pPr>
            <w:pStyle w:val="Lijstalinea"/>
            <w:numPr>
              <w:ilvl w:val="0"/>
              <w:numId w:val="3"/>
            </w:numPr>
            <w:rPr>
              <w:rStyle w:val="s1"/>
              <w:rFonts w:ascii="Verdana" w:hAnsi="Verdana"/>
              <w:sz w:val="18"/>
              <w:szCs w:val="18"/>
            </w:rPr>
          </w:pPr>
          <w:r w:rsidRPr="00541B0F">
            <w:rPr>
              <w:rStyle w:val="s1"/>
              <w:rFonts w:ascii="Verdana" w:hAnsi="Verdana"/>
              <w:sz w:val="18"/>
              <w:szCs w:val="18"/>
            </w:rPr>
            <w:t>Neem a.u.b. besluiten en geef duidelijkheid over koers;</w:t>
          </w:r>
        </w:p>
        <w:p w14:paraId="67C883E6" w14:textId="77777777" w:rsidR="00397EC3" w:rsidRPr="00541B0F" w:rsidRDefault="00397EC3" w:rsidP="00397EC3">
          <w:pPr>
            <w:pStyle w:val="Lijstalinea"/>
            <w:numPr>
              <w:ilvl w:val="0"/>
              <w:numId w:val="3"/>
            </w:numPr>
            <w:rPr>
              <w:rStyle w:val="s1"/>
              <w:rFonts w:ascii="Verdana" w:hAnsi="Verdana"/>
              <w:sz w:val="18"/>
              <w:szCs w:val="18"/>
            </w:rPr>
          </w:pPr>
          <w:r w:rsidRPr="00541B0F">
            <w:rPr>
              <w:rStyle w:val="s1"/>
              <w:rFonts w:ascii="Verdana" w:hAnsi="Verdana"/>
              <w:sz w:val="18"/>
              <w:szCs w:val="18"/>
            </w:rPr>
            <w:t>Anticipeer nu al op toenemende krappe arbeidsmarkt;</w:t>
          </w:r>
        </w:p>
        <w:p w14:paraId="12790F96" w14:textId="77777777" w:rsidR="00397EC3" w:rsidRPr="00541B0F" w:rsidRDefault="00397EC3" w:rsidP="00397EC3">
          <w:pPr>
            <w:pStyle w:val="Lijstalinea"/>
            <w:numPr>
              <w:ilvl w:val="0"/>
              <w:numId w:val="3"/>
            </w:numPr>
            <w:rPr>
              <w:rStyle w:val="s1"/>
              <w:rFonts w:ascii="Verdana" w:hAnsi="Verdana"/>
              <w:sz w:val="18"/>
              <w:szCs w:val="18"/>
            </w:rPr>
          </w:pPr>
          <w:r w:rsidRPr="00541B0F">
            <w:rPr>
              <w:rStyle w:val="s1"/>
              <w:rFonts w:ascii="Verdana" w:hAnsi="Verdana"/>
              <w:sz w:val="18"/>
              <w:szCs w:val="18"/>
            </w:rPr>
            <w:t>Blijvende of zelfs toenemende aandacht voor goed werkgeverschap is gewenst.</w:t>
          </w:r>
        </w:p>
        <w:p w14:paraId="495798BA" w14:textId="77777777" w:rsidR="00397EC3" w:rsidRPr="00541B0F" w:rsidRDefault="00397EC3" w:rsidP="00397EC3">
          <w:pPr>
            <w:pStyle w:val="p1"/>
            <w:rPr>
              <w:rFonts w:ascii="Verdana" w:hAnsi="Verdana"/>
              <w:sz w:val="18"/>
              <w:szCs w:val="18"/>
            </w:rPr>
          </w:pPr>
        </w:p>
        <w:p w14:paraId="408AE9FE" w14:textId="77777777" w:rsidR="00397EC3" w:rsidRPr="00541B0F" w:rsidRDefault="00397EC3" w:rsidP="00397EC3">
          <w:r w:rsidRPr="00541B0F">
            <w:t>Sub regionale voorafstemming is wellicht wenselijk. Niet alleen i</w:t>
          </w:r>
          <w:r>
            <w:t>.</w:t>
          </w:r>
          <w:r w:rsidRPr="00541B0F">
            <w:t>h</w:t>
          </w:r>
          <w:r>
            <w:t>.</w:t>
          </w:r>
          <w:r w:rsidRPr="00541B0F">
            <w:t>k</w:t>
          </w:r>
          <w:r>
            <w:t>.</w:t>
          </w:r>
          <w:r w:rsidRPr="00541B0F">
            <w:t>v</w:t>
          </w:r>
          <w:r>
            <w:t>.</w:t>
          </w:r>
          <w:r w:rsidRPr="00541B0F">
            <w:t xml:space="preserve"> ravijnjaar.</w:t>
          </w:r>
        </w:p>
        <w:p w14:paraId="2C3F879F" w14:textId="77777777" w:rsidR="00397EC3" w:rsidRPr="00541B0F" w:rsidRDefault="00397EC3" w:rsidP="00397EC3">
          <w:r w:rsidRPr="00541B0F">
            <w:t>Laten we goede sub regionale voorbeelden (best practices) ook met elkaar delen. Voorbeeld: Duurzaam Westfriesland</w:t>
          </w:r>
        </w:p>
        <w:p w14:paraId="1C42AA24" w14:textId="77777777" w:rsidR="00397EC3" w:rsidRPr="00541B0F" w:rsidRDefault="00397EC3" w:rsidP="00397EC3"/>
        <w:p w14:paraId="4485F694" w14:textId="77777777" w:rsidR="00397EC3" w:rsidRPr="00541B0F" w:rsidRDefault="00397EC3" w:rsidP="00397EC3">
          <w:r w:rsidRPr="00541B0F">
            <w:t>Jammer dat de P&amp;C Cyclus leidend lijkt. Daardoor verliezen we de lange termijnvisie uit het oog. En gaat het vaak over geld en minder over de inhoud en de impact die de OD maakt of kan maken.</w:t>
          </w:r>
        </w:p>
        <w:p w14:paraId="62515AE3" w14:textId="77777777" w:rsidR="00397EC3" w:rsidRPr="00541B0F" w:rsidRDefault="00397EC3" w:rsidP="00397EC3">
          <w:pPr>
            <w:pStyle w:val="p1"/>
            <w:rPr>
              <w:rStyle w:val="s1"/>
              <w:rFonts w:ascii="Verdana" w:hAnsi="Verdana"/>
              <w:sz w:val="18"/>
              <w:szCs w:val="18"/>
            </w:rPr>
          </w:pPr>
          <w:r w:rsidRPr="00541B0F">
            <w:rPr>
              <w:rStyle w:val="s1"/>
              <w:rFonts w:ascii="Verdana" w:hAnsi="Verdana"/>
              <w:sz w:val="18"/>
              <w:szCs w:val="18"/>
            </w:rPr>
            <w:t>Medewerkers willen kwaliteit leveren maar worden afgerekend op cijfers.</w:t>
          </w:r>
        </w:p>
        <w:p w14:paraId="6618AF79" w14:textId="77777777" w:rsidR="00397EC3" w:rsidRPr="00541B0F" w:rsidRDefault="00397EC3" w:rsidP="00397EC3">
          <w:pPr>
            <w:pStyle w:val="p1"/>
            <w:rPr>
              <w:rFonts w:ascii="Verdana" w:hAnsi="Verdana"/>
              <w:sz w:val="18"/>
              <w:szCs w:val="18"/>
            </w:rPr>
          </w:pPr>
        </w:p>
        <w:p w14:paraId="1C860929" w14:textId="5D0515DC" w:rsidR="00397EC3" w:rsidRPr="00397EC3" w:rsidRDefault="00397EC3" w:rsidP="00397EC3">
          <w:pPr>
            <w:pStyle w:val="p1"/>
            <w:rPr>
              <w:rFonts w:ascii="Verdana" w:hAnsi="Verdana"/>
              <w:sz w:val="18"/>
              <w:szCs w:val="18"/>
            </w:rPr>
          </w:pPr>
          <w:r w:rsidRPr="00541B0F">
            <w:rPr>
              <w:rStyle w:val="s1"/>
              <w:rFonts w:ascii="Verdana" w:hAnsi="Verdana"/>
              <w:sz w:val="18"/>
              <w:szCs w:val="18"/>
            </w:rPr>
            <w:t xml:space="preserve">Eerst investeren dan besparen! </w:t>
          </w:r>
        </w:p>
        <w:p w14:paraId="04B517FE" w14:textId="77777777" w:rsidR="00397EC3" w:rsidRDefault="00000000" w:rsidP="00984B5C">
          <w:pPr>
            <w:rPr>
              <w:rFonts w:cs="Arial"/>
            </w:rPr>
          </w:pPr>
        </w:p>
      </w:sdtContent>
    </w:sdt>
    <w:p w14:paraId="024EB90D" w14:textId="77777777" w:rsidR="00984B5C" w:rsidRPr="00CB1125" w:rsidRDefault="00984B5C" w:rsidP="00984B5C"/>
    <w:p w14:paraId="211DEAA3" w14:textId="77777777" w:rsidR="00984B5C" w:rsidRPr="00452341" w:rsidRDefault="00984B5C" w:rsidP="00984B5C">
      <w:pPr>
        <w:rPr>
          <w:rFonts w:cs="Arial"/>
        </w:rPr>
      </w:pPr>
    </w:p>
    <w:p w14:paraId="13BF2A90" w14:textId="77777777" w:rsidR="00984B5C" w:rsidRPr="00452341" w:rsidRDefault="00984B5C" w:rsidP="00EF7F06">
      <w:pPr>
        <w:pStyle w:val="Kop1"/>
      </w:pPr>
      <w:r w:rsidRPr="00452341">
        <w:t>Bijlage(n)</w:t>
      </w:r>
    </w:p>
    <w:sdt>
      <w:sdtPr>
        <w:rPr>
          <w:rFonts w:cs="Arial"/>
        </w:rPr>
        <w:alias w:val="Bijlage(n)"/>
        <w:tag w:val="Bijlage(n)"/>
        <w:id w:val="725645449"/>
        <w:placeholder>
          <w:docPart w:val="C8883B4EF232472D90F97B4E93C34C26"/>
        </w:placeholder>
      </w:sdtPr>
      <w:sdtContent>
        <w:p w14:paraId="27D09B66" w14:textId="22873A25" w:rsidR="00984B5C" w:rsidRDefault="00397EC3" w:rsidP="00984B5C">
          <w:pPr>
            <w:rPr>
              <w:rFonts w:cs="Arial"/>
            </w:rPr>
          </w:pPr>
          <w:r>
            <w:rPr>
              <w:rFonts w:cs="Arial"/>
            </w:rPr>
            <w:t>-</w:t>
          </w:r>
        </w:p>
      </w:sdtContent>
    </w:sdt>
    <w:p w14:paraId="08E65DAB" w14:textId="77777777" w:rsidR="00984B5C" w:rsidRDefault="00984B5C" w:rsidP="00984B5C">
      <w:r>
        <w:t xml:space="preserve"> </w:t>
      </w:r>
      <w:r>
        <w:br w:type="page"/>
      </w:r>
    </w:p>
    <w:p w14:paraId="08A412C9" w14:textId="77777777" w:rsidR="00984B5C" w:rsidRPr="00C87420" w:rsidRDefault="00984B5C" w:rsidP="00984B5C"/>
    <w:sectPr w:rsidR="00984B5C" w:rsidRPr="00C87420" w:rsidSect="00776B76">
      <w:headerReference w:type="default" r:id="rId16"/>
      <w:type w:val="continuous"/>
      <w:pgSz w:w="11906" w:h="16838" w:code="9"/>
      <w:pgMar w:top="1418" w:right="1418" w:bottom="1418" w:left="1418" w:header="709"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F2813" w14:textId="77777777" w:rsidR="00DE0238" w:rsidRDefault="00DE0238" w:rsidP="00EF7F06">
      <w:r>
        <w:separator/>
      </w:r>
    </w:p>
  </w:endnote>
  <w:endnote w:type="continuationSeparator" w:id="0">
    <w:p w14:paraId="50140699" w14:textId="77777777" w:rsidR="00DE0238" w:rsidRDefault="00DE0238" w:rsidP="00EF7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pleSystemUIFont">
    <w:altName w:val="Cambria"/>
    <w:charset w:val="00"/>
    <w:family w:val="roman"/>
    <w:pitch w:val="default"/>
  </w:font>
  <w:font w:name="UICTFontTextStyleBody">
    <w:altName w:val="Cambria"/>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63E6" w14:textId="77777777" w:rsidR="006B339B" w:rsidRDefault="00EF7F06" w:rsidP="00650A6C">
    <w:pPr>
      <w:jc w:val="center"/>
    </w:pPr>
    <w:r>
      <w:rPr>
        <w:noProof/>
        <w:color w:val="000000"/>
      </w:rPr>
      <w:drawing>
        <wp:anchor distT="0" distB="0" distL="114300" distR="114300" simplePos="0" relativeHeight="251662336" behindDoc="1" locked="0" layoutInCell="1" allowOverlap="1" wp14:anchorId="646684BC" wp14:editId="4BFF182F">
          <wp:simplePos x="0" y="0"/>
          <wp:positionH relativeFrom="page">
            <wp:posOffset>453502</wp:posOffset>
          </wp:positionH>
          <wp:positionV relativeFrom="page">
            <wp:posOffset>10009505</wp:posOffset>
          </wp:positionV>
          <wp:extent cx="6817995" cy="359410"/>
          <wp:effectExtent l="0" t="0" r="0" b="2540"/>
          <wp:wrapNone/>
          <wp:docPr id="9" name="Afbeelding 9" descr="cid:66B0DE14-E552-4AB9-B816-A2BD421CA4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140DE9-2A3F-4013-B068-308578C21BE3" descr="cid:66B0DE14-E552-4AB9-B816-A2BD421CA4A8"/>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817995"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B5CB2">
      <w:rPr>
        <w:color w:val="595959" w:themeColor="text1" w:themeTint="A6"/>
        <w:sz w:val="15"/>
      </w:rPr>
      <w:t xml:space="preserve">Pagina </w:t>
    </w:r>
    <w:r w:rsidRPr="0050765B">
      <w:rPr>
        <w:b/>
        <w:color w:val="595959" w:themeColor="text1" w:themeTint="A6"/>
        <w:sz w:val="15"/>
      </w:rPr>
      <w:fldChar w:fldCharType="begin"/>
    </w:r>
    <w:r w:rsidRPr="0050765B">
      <w:rPr>
        <w:b/>
        <w:color w:val="595959" w:themeColor="text1" w:themeTint="A6"/>
        <w:sz w:val="15"/>
      </w:rPr>
      <w:instrText xml:space="preserve"> PAGE </w:instrText>
    </w:r>
    <w:r w:rsidRPr="0050765B">
      <w:rPr>
        <w:b/>
        <w:color w:val="595959" w:themeColor="text1" w:themeTint="A6"/>
        <w:sz w:val="15"/>
      </w:rPr>
      <w:fldChar w:fldCharType="separate"/>
    </w:r>
    <w:r>
      <w:rPr>
        <w:b/>
        <w:noProof/>
        <w:color w:val="595959" w:themeColor="text1" w:themeTint="A6"/>
        <w:sz w:val="15"/>
      </w:rPr>
      <w:t>1</w:t>
    </w:r>
    <w:r w:rsidRPr="0050765B">
      <w:rPr>
        <w:b/>
        <w:color w:val="595959" w:themeColor="text1" w:themeTint="A6"/>
        <w:sz w:val="15"/>
      </w:rPr>
      <w:fldChar w:fldCharType="end"/>
    </w:r>
    <w:r w:rsidRPr="00CB5CB2">
      <w:rPr>
        <w:color w:val="595959" w:themeColor="text1" w:themeTint="A6"/>
        <w:sz w:val="15"/>
      </w:rPr>
      <w:t xml:space="preserve"> van </w:t>
    </w:r>
    <w:r w:rsidRPr="0050765B">
      <w:rPr>
        <w:b/>
        <w:color w:val="595959" w:themeColor="text1" w:themeTint="A6"/>
        <w:sz w:val="15"/>
      </w:rPr>
      <w:fldChar w:fldCharType="begin"/>
    </w:r>
    <w:r w:rsidRPr="0050765B">
      <w:rPr>
        <w:b/>
        <w:color w:val="595959" w:themeColor="text1" w:themeTint="A6"/>
        <w:sz w:val="15"/>
      </w:rPr>
      <w:instrText xml:space="preserve"> NUMPAGES </w:instrText>
    </w:r>
    <w:r w:rsidRPr="0050765B">
      <w:rPr>
        <w:b/>
        <w:color w:val="595959" w:themeColor="text1" w:themeTint="A6"/>
        <w:sz w:val="15"/>
      </w:rPr>
      <w:fldChar w:fldCharType="separate"/>
    </w:r>
    <w:r>
      <w:rPr>
        <w:b/>
        <w:noProof/>
        <w:color w:val="595959" w:themeColor="text1" w:themeTint="A6"/>
        <w:sz w:val="15"/>
      </w:rPr>
      <w:t>2</w:t>
    </w:r>
    <w:r w:rsidRPr="0050765B">
      <w:rPr>
        <w:b/>
        <w:color w:val="595959" w:themeColor="text1" w:themeTint="A6"/>
        <w:sz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A50F5" w14:textId="77777777" w:rsidR="006B339B" w:rsidRDefault="00EF7F06" w:rsidP="00101DA5">
    <w:pPr>
      <w:pStyle w:val="Voettekst"/>
      <w:jc w:val="center"/>
    </w:pPr>
    <w:r>
      <w:rPr>
        <w:noProof/>
        <w:color w:val="000000"/>
      </w:rPr>
      <w:drawing>
        <wp:anchor distT="0" distB="0" distL="114300" distR="114300" simplePos="0" relativeHeight="251660288" behindDoc="1" locked="0" layoutInCell="1" allowOverlap="1" wp14:anchorId="7EF61797" wp14:editId="41F3F53D">
          <wp:simplePos x="0" y="0"/>
          <wp:positionH relativeFrom="page">
            <wp:posOffset>440167</wp:posOffset>
          </wp:positionH>
          <wp:positionV relativeFrom="page">
            <wp:posOffset>10020300</wp:posOffset>
          </wp:positionV>
          <wp:extent cx="6817995" cy="359410"/>
          <wp:effectExtent l="0" t="0" r="0" b="2540"/>
          <wp:wrapNone/>
          <wp:docPr id="8" name="Afbeelding 8" descr="cid:66B0DE14-E552-4AB9-B816-A2BD421CA4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140DE9-2A3F-4013-B068-308578C21BE3" descr="cid:66B0DE14-E552-4AB9-B816-A2BD421CA4A8"/>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817995"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595959" w:themeColor="text1" w:themeTint="A6"/>
        <w:sz w:val="15"/>
      </w:rPr>
      <w:t>P</w:t>
    </w:r>
    <w:r w:rsidRPr="00CB5CB2">
      <w:rPr>
        <w:color w:val="595959" w:themeColor="text1" w:themeTint="A6"/>
        <w:sz w:val="15"/>
      </w:rPr>
      <w:t xml:space="preserve">agina </w:t>
    </w:r>
    <w:r w:rsidRPr="0050765B">
      <w:rPr>
        <w:b/>
        <w:color w:val="595959" w:themeColor="text1" w:themeTint="A6"/>
        <w:sz w:val="15"/>
      </w:rPr>
      <w:fldChar w:fldCharType="begin"/>
    </w:r>
    <w:r w:rsidRPr="0050765B">
      <w:rPr>
        <w:b/>
        <w:color w:val="595959" w:themeColor="text1" w:themeTint="A6"/>
        <w:sz w:val="15"/>
      </w:rPr>
      <w:instrText xml:space="preserve"> PAGE </w:instrText>
    </w:r>
    <w:r w:rsidRPr="0050765B">
      <w:rPr>
        <w:b/>
        <w:color w:val="595959" w:themeColor="text1" w:themeTint="A6"/>
        <w:sz w:val="15"/>
      </w:rPr>
      <w:fldChar w:fldCharType="separate"/>
    </w:r>
    <w:r>
      <w:rPr>
        <w:b/>
        <w:noProof/>
        <w:color w:val="595959" w:themeColor="text1" w:themeTint="A6"/>
        <w:sz w:val="15"/>
      </w:rPr>
      <w:t>1</w:t>
    </w:r>
    <w:r w:rsidRPr="0050765B">
      <w:rPr>
        <w:b/>
        <w:color w:val="595959" w:themeColor="text1" w:themeTint="A6"/>
        <w:sz w:val="15"/>
      </w:rPr>
      <w:fldChar w:fldCharType="end"/>
    </w:r>
    <w:r w:rsidRPr="00CB5CB2">
      <w:rPr>
        <w:color w:val="595959" w:themeColor="text1" w:themeTint="A6"/>
        <w:sz w:val="15"/>
      </w:rPr>
      <w:t xml:space="preserve"> van </w:t>
    </w:r>
    <w:r w:rsidRPr="0050765B">
      <w:rPr>
        <w:b/>
        <w:color w:val="595959" w:themeColor="text1" w:themeTint="A6"/>
        <w:sz w:val="15"/>
      </w:rPr>
      <w:fldChar w:fldCharType="begin"/>
    </w:r>
    <w:r w:rsidRPr="0050765B">
      <w:rPr>
        <w:b/>
        <w:color w:val="595959" w:themeColor="text1" w:themeTint="A6"/>
        <w:sz w:val="15"/>
      </w:rPr>
      <w:instrText xml:space="preserve"> NUMPAGES </w:instrText>
    </w:r>
    <w:r w:rsidRPr="0050765B">
      <w:rPr>
        <w:b/>
        <w:color w:val="595959" w:themeColor="text1" w:themeTint="A6"/>
        <w:sz w:val="15"/>
      </w:rPr>
      <w:fldChar w:fldCharType="separate"/>
    </w:r>
    <w:r>
      <w:rPr>
        <w:b/>
        <w:noProof/>
        <w:color w:val="595959" w:themeColor="text1" w:themeTint="A6"/>
        <w:sz w:val="15"/>
      </w:rPr>
      <w:t>1</w:t>
    </w:r>
    <w:r w:rsidRPr="0050765B">
      <w:rPr>
        <w:b/>
        <w:color w:val="595959" w:themeColor="text1" w:themeTint="A6"/>
        <w:sz w:val="15"/>
      </w:rPr>
      <w:fldChar w:fldCharType="end"/>
    </w:r>
  </w:p>
  <w:p w14:paraId="6A009F58" w14:textId="77777777" w:rsidR="006B339B" w:rsidRDefault="006B33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B8AF4" w14:textId="77777777" w:rsidR="00DE0238" w:rsidRDefault="00DE0238" w:rsidP="00EF7F06">
      <w:r>
        <w:separator/>
      </w:r>
    </w:p>
  </w:footnote>
  <w:footnote w:type="continuationSeparator" w:id="0">
    <w:p w14:paraId="563BFC0D" w14:textId="77777777" w:rsidR="00DE0238" w:rsidRDefault="00DE0238" w:rsidP="00EF7F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4811B" w14:textId="77777777" w:rsidR="006B339B" w:rsidRPr="009160E2" w:rsidRDefault="00EF7F06" w:rsidP="009160E2">
    <w:pPr>
      <w:pStyle w:val="Koptekst"/>
    </w:pPr>
    <w:r>
      <w:rPr>
        <w:noProof/>
      </w:rPr>
      <w:drawing>
        <wp:anchor distT="0" distB="0" distL="114300" distR="114300" simplePos="0" relativeHeight="251661312" behindDoc="0" locked="0" layoutInCell="1" allowOverlap="1" wp14:anchorId="78E242D7" wp14:editId="1B2B3A41">
          <wp:simplePos x="0" y="0"/>
          <wp:positionH relativeFrom="column">
            <wp:posOffset>2315210</wp:posOffset>
          </wp:positionH>
          <wp:positionV relativeFrom="paragraph">
            <wp:posOffset>-21590</wp:posOffset>
          </wp:positionV>
          <wp:extent cx="2509200" cy="903600"/>
          <wp:effectExtent l="0" t="0" r="5715" b="0"/>
          <wp:wrapSquare wrapText="bothSides"/>
          <wp:docPr id="1" name="Afbeelding 1" descr="ODNHN BP v11 voorblad head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DNHN BP v11 voorblad heade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9200" cy="90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EA347" w14:textId="77777777" w:rsidR="006B339B" w:rsidRDefault="00EF7F06">
    <w:pPr>
      <w:pStyle w:val="Koptekst"/>
    </w:pPr>
    <w:r>
      <w:rPr>
        <w:noProof/>
      </w:rPr>
      <w:drawing>
        <wp:anchor distT="0" distB="0" distL="114300" distR="114300" simplePos="0" relativeHeight="251659264" behindDoc="0" locked="0" layoutInCell="1" allowOverlap="1" wp14:anchorId="144F8E88" wp14:editId="4B1BA783">
          <wp:simplePos x="0" y="0"/>
          <wp:positionH relativeFrom="column">
            <wp:posOffset>2314575</wp:posOffset>
          </wp:positionH>
          <wp:positionV relativeFrom="paragraph">
            <wp:posOffset>-21590</wp:posOffset>
          </wp:positionV>
          <wp:extent cx="2510155" cy="904875"/>
          <wp:effectExtent l="0" t="0" r="4445" b="9525"/>
          <wp:wrapSquare wrapText="bothSides"/>
          <wp:docPr id="7" name="Afbeelding 7" descr="ODNHN BP v11 voorblad head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DNHN BP v11 voorblad heade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0155" cy="9048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595959" w:themeColor="text1" w:themeTint="A6"/>
        <w:sz w:val="13"/>
        <w:szCs w:val="13"/>
      </w:rPr>
      <w:alias w:val="Documentsoort/Titel/Procesnr/Versienr/JJJJMMDD"/>
      <w:tag w:val="Documentsoort/Titel/Procesnr/Versienr/JJJJMMDD"/>
      <w:id w:val="-1760975986"/>
      <w:placeholder>
        <w:docPart w:val="011A4F3BB53E42DCB0A97A9E9FC5BBCA"/>
      </w:placeholder>
    </w:sdtPr>
    <w:sdtContent>
      <w:p w14:paraId="22BA08A8" w14:textId="46CEC67A" w:rsidR="006B339B" w:rsidRPr="00BB124A" w:rsidRDefault="00397EC3">
        <w:pPr>
          <w:pStyle w:val="Koptekst"/>
          <w:rPr>
            <w:color w:val="595959" w:themeColor="text1" w:themeTint="A6"/>
            <w:sz w:val="13"/>
            <w:szCs w:val="13"/>
          </w:rPr>
        </w:pPr>
        <w:r>
          <w:rPr>
            <w:color w:val="595959" w:themeColor="text1" w:themeTint="A6"/>
            <w:sz w:val="13"/>
            <w:szCs w:val="13"/>
          </w:rPr>
          <w:t>100 dagen verslag voorzitter B.</w:t>
        </w:r>
        <w:proofErr w:type="gramStart"/>
        <w:r>
          <w:rPr>
            <w:color w:val="595959" w:themeColor="text1" w:themeTint="A6"/>
            <w:sz w:val="13"/>
            <w:szCs w:val="13"/>
          </w:rPr>
          <w:t>A.Tap</w:t>
        </w:r>
        <w:proofErr w:type="gramEnd"/>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E645A"/>
    <w:multiLevelType w:val="hybridMultilevel"/>
    <w:tmpl w:val="E2880886"/>
    <w:lvl w:ilvl="0" w:tplc="D0027D8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4AB7C70"/>
    <w:multiLevelType w:val="hybridMultilevel"/>
    <w:tmpl w:val="9438C6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3694B19"/>
    <w:multiLevelType w:val="hybridMultilevel"/>
    <w:tmpl w:val="9438C6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98582542">
    <w:abstractNumId w:val="2"/>
  </w:num>
  <w:num w:numId="2" w16cid:durableId="677118910">
    <w:abstractNumId w:val="1"/>
  </w:num>
  <w:num w:numId="3" w16cid:durableId="1543011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568"/>
    <w:rsid w:val="00000EEC"/>
    <w:rsid w:val="00017F32"/>
    <w:rsid w:val="000E370B"/>
    <w:rsid w:val="0015158D"/>
    <w:rsid w:val="002F367B"/>
    <w:rsid w:val="00306EC6"/>
    <w:rsid w:val="003970EB"/>
    <w:rsid w:val="00397EC3"/>
    <w:rsid w:val="00652AB2"/>
    <w:rsid w:val="006B339B"/>
    <w:rsid w:val="006C0F84"/>
    <w:rsid w:val="007617AC"/>
    <w:rsid w:val="00777568"/>
    <w:rsid w:val="00784D86"/>
    <w:rsid w:val="007C6096"/>
    <w:rsid w:val="00984B5C"/>
    <w:rsid w:val="00A6023A"/>
    <w:rsid w:val="00AC1435"/>
    <w:rsid w:val="00BF05DE"/>
    <w:rsid w:val="00C34D3D"/>
    <w:rsid w:val="00C51A7A"/>
    <w:rsid w:val="00CA56F6"/>
    <w:rsid w:val="00D657A1"/>
    <w:rsid w:val="00D93D08"/>
    <w:rsid w:val="00DE0238"/>
    <w:rsid w:val="00E106F6"/>
    <w:rsid w:val="00EF5808"/>
    <w:rsid w:val="00EF7F06"/>
    <w:rsid w:val="00F20180"/>
    <w:rsid w:val="00F57FD1"/>
    <w:rsid w:val="00F932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5E399"/>
  <w15:chartTrackingRefBased/>
  <w15:docId w15:val="{58FAA002-FB32-4907-B8BB-96E7C9FF5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7F06"/>
    <w:pPr>
      <w:spacing w:after="0" w:line="240" w:lineRule="auto"/>
    </w:pPr>
    <w:rPr>
      <w:rFonts w:ascii="Verdana" w:eastAsia="Times New Roman" w:hAnsi="Verdana" w:cs="Times New Roman"/>
      <w:sz w:val="18"/>
      <w:szCs w:val="18"/>
      <w:lang w:eastAsia="nl-NL"/>
    </w:rPr>
  </w:style>
  <w:style w:type="paragraph" w:styleId="Kop1">
    <w:name w:val="heading 1"/>
    <w:basedOn w:val="Standaard"/>
    <w:next w:val="Standaard"/>
    <w:link w:val="Kop1Char"/>
    <w:uiPriority w:val="1"/>
    <w:qFormat/>
    <w:rsid w:val="002F367B"/>
    <w:pPr>
      <w:keepNext/>
      <w:keepLines/>
      <w:spacing w:before="40" w:after="40"/>
      <w:outlineLvl w:val="0"/>
    </w:pPr>
    <w:rPr>
      <w:rFonts w:cs="Arial"/>
      <w:b/>
    </w:rPr>
  </w:style>
  <w:style w:type="paragraph" w:styleId="Kop2">
    <w:name w:val="heading 2"/>
    <w:basedOn w:val="Standaard"/>
    <w:next w:val="Standaard"/>
    <w:link w:val="Kop2Char"/>
    <w:uiPriority w:val="1"/>
    <w:qFormat/>
    <w:rsid w:val="00EF7F06"/>
    <w:pPr>
      <w:keepNext/>
      <w:keepLines/>
      <w:spacing w:before="20" w:after="20"/>
      <w:outlineLvl w:val="1"/>
    </w:pPr>
    <w:rPr>
      <w:rFonts w:cs="Arial"/>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F367B"/>
    <w:rPr>
      <w:rFonts w:ascii="Verdana" w:eastAsia="Times New Roman" w:hAnsi="Verdana" w:cs="Arial"/>
      <w:b/>
      <w:sz w:val="18"/>
      <w:szCs w:val="18"/>
      <w:lang w:eastAsia="nl-NL"/>
    </w:rPr>
  </w:style>
  <w:style w:type="character" w:customStyle="1" w:styleId="Kop2Char">
    <w:name w:val="Kop 2 Char"/>
    <w:basedOn w:val="Standaardalinea-lettertype"/>
    <w:link w:val="Kop2"/>
    <w:uiPriority w:val="1"/>
    <w:rsid w:val="00EF7F06"/>
    <w:rPr>
      <w:rFonts w:ascii="Verdana" w:eastAsia="Times New Roman" w:hAnsi="Verdana" w:cs="Arial"/>
      <w:i/>
      <w:sz w:val="18"/>
      <w:szCs w:val="18"/>
      <w:lang w:eastAsia="nl-NL"/>
    </w:rPr>
  </w:style>
  <w:style w:type="paragraph" w:styleId="Koptekst">
    <w:name w:val="header"/>
    <w:basedOn w:val="Standaard"/>
    <w:link w:val="KoptekstChar"/>
    <w:rsid w:val="00984B5C"/>
    <w:pPr>
      <w:tabs>
        <w:tab w:val="center" w:pos="4536"/>
        <w:tab w:val="right" w:pos="9072"/>
      </w:tabs>
    </w:pPr>
  </w:style>
  <w:style w:type="character" w:customStyle="1" w:styleId="KoptekstChar">
    <w:name w:val="Koptekst Char"/>
    <w:basedOn w:val="Standaardalinea-lettertype"/>
    <w:link w:val="Koptekst"/>
    <w:rsid w:val="00984B5C"/>
    <w:rPr>
      <w:rFonts w:ascii="Verdana" w:eastAsia="Times New Roman" w:hAnsi="Verdana" w:cs="Times New Roman"/>
      <w:sz w:val="18"/>
      <w:szCs w:val="18"/>
      <w:lang w:eastAsia="nl-NL"/>
    </w:rPr>
  </w:style>
  <w:style w:type="paragraph" w:styleId="Voettekst">
    <w:name w:val="footer"/>
    <w:basedOn w:val="Standaard"/>
    <w:link w:val="VoettekstChar"/>
    <w:rsid w:val="00984B5C"/>
    <w:pPr>
      <w:tabs>
        <w:tab w:val="center" w:pos="4536"/>
        <w:tab w:val="right" w:pos="9072"/>
      </w:tabs>
    </w:pPr>
  </w:style>
  <w:style w:type="character" w:customStyle="1" w:styleId="VoettekstChar">
    <w:name w:val="Voettekst Char"/>
    <w:basedOn w:val="Standaardalinea-lettertype"/>
    <w:link w:val="Voettekst"/>
    <w:rsid w:val="00984B5C"/>
    <w:rPr>
      <w:rFonts w:ascii="Verdana" w:eastAsia="Times New Roman" w:hAnsi="Verdana" w:cs="Times New Roman"/>
      <w:sz w:val="18"/>
      <w:szCs w:val="18"/>
      <w:lang w:eastAsia="nl-NL"/>
    </w:rPr>
  </w:style>
  <w:style w:type="character" w:styleId="Tekstvantijdelijkeaanduiding">
    <w:name w:val="Placeholder Text"/>
    <w:basedOn w:val="Standaardalinea-lettertype"/>
    <w:uiPriority w:val="99"/>
    <w:semiHidden/>
    <w:rsid w:val="00984B5C"/>
    <w:rPr>
      <w:color w:val="808080"/>
    </w:rPr>
  </w:style>
  <w:style w:type="paragraph" w:customStyle="1" w:styleId="Kenmerken">
    <w:name w:val="Kenmerken"/>
    <w:basedOn w:val="Standaard"/>
    <w:uiPriority w:val="1"/>
    <w:qFormat/>
    <w:rsid w:val="00984B5C"/>
    <w:pPr>
      <w:tabs>
        <w:tab w:val="left" w:pos="2835"/>
      </w:tabs>
      <w:spacing w:line="264" w:lineRule="auto"/>
    </w:pPr>
  </w:style>
  <w:style w:type="paragraph" w:styleId="Titel">
    <w:name w:val="Title"/>
    <w:next w:val="Standaard"/>
    <w:link w:val="TitelChar"/>
    <w:uiPriority w:val="10"/>
    <w:qFormat/>
    <w:rsid w:val="00EF7F06"/>
    <w:pPr>
      <w:spacing w:after="360" w:line="240" w:lineRule="auto"/>
    </w:pPr>
    <w:rPr>
      <w:rFonts w:ascii="Verdana" w:eastAsia="Times New Roman" w:hAnsi="Verdana" w:cs="Arial"/>
      <w:b/>
      <w:color w:val="89BE35"/>
      <w:sz w:val="36"/>
      <w:szCs w:val="36"/>
      <w:lang w:eastAsia="nl-NL"/>
    </w:rPr>
  </w:style>
  <w:style w:type="character" w:customStyle="1" w:styleId="TitelChar">
    <w:name w:val="Titel Char"/>
    <w:basedOn w:val="Standaardalinea-lettertype"/>
    <w:link w:val="Titel"/>
    <w:uiPriority w:val="10"/>
    <w:rsid w:val="00EF7F06"/>
    <w:rPr>
      <w:rFonts w:ascii="Verdana" w:eastAsia="Times New Roman" w:hAnsi="Verdana" w:cs="Arial"/>
      <w:b/>
      <w:color w:val="89BE35"/>
      <w:sz w:val="36"/>
      <w:szCs w:val="36"/>
      <w:lang w:eastAsia="nl-NL"/>
    </w:rPr>
  </w:style>
  <w:style w:type="character" w:styleId="Verwijzingopmerking">
    <w:name w:val="annotation reference"/>
    <w:basedOn w:val="Standaardalinea-lettertype"/>
    <w:uiPriority w:val="99"/>
    <w:semiHidden/>
    <w:unhideWhenUsed/>
    <w:rsid w:val="00D93D08"/>
    <w:rPr>
      <w:sz w:val="16"/>
      <w:szCs w:val="16"/>
    </w:rPr>
  </w:style>
  <w:style w:type="paragraph" w:styleId="Tekstopmerking">
    <w:name w:val="annotation text"/>
    <w:basedOn w:val="Standaard"/>
    <w:link w:val="TekstopmerkingChar"/>
    <w:uiPriority w:val="99"/>
    <w:unhideWhenUsed/>
    <w:rsid w:val="00D93D08"/>
    <w:rPr>
      <w:sz w:val="20"/>
      <w:szCs w:val="20"/>
    </w:rPr>
  </w:style>
  <w:style w:type="character" w:customStyle="1" w:styleId="TekstopmerkingChar">
    <w:name w:val="Tekst opmerking Char"/>
    <w:basedOn w:val="Standaardalinea-lettertype"/>
    <w:link w:val="Tekstopmerking"/>
    <w:uiPriority w:val="99"/>
    <w:rsid w:val="00D93D08"/>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D93D08"/>
    <w:rPr>
      <w:b/>
      <w:bCs/>
    </w:rPr>
  </w:style>
  <w:style w:type="character" w:customStyle="1" w:styleId="OnderwerpvanopmerkingChar">
    <w:name w:val="Onderwerp van opmerking Char"/>
    <w:basedOn w:val="TekstopmerkingChar"/>
    <w:link w:val="Onderwerpvanopmerking"/>
    <w:uiPriority w:val="99"/>
    <w:semiHidden/>
    <w:rsid w:val="00D93D08"/>
    <w:rPr>
      <w:rFonts w:ascii="Verdana" w:eastAsia="Times New Roman" w:hAnsi="Verdana" w:cs="Times New Roman"/>
      <w:b/>
      <w:bCs/>
      <w:sz w:val="20"/>
      <w:szCs w:val="20"/>
      <w:lang w:eastAsia="nl-NL"/>
    </w:rPr>
  </w:style>
  <w:style w:type="paragraph" w:styleId="Lijstalinea">
    <w:name w:val="List Paragraph"/>
    <w:basedOn w:val="Standaard"/>
    <w:uiPriority w:val="34"/>
    <w:qFormat/>
    <w:rsid w:val="00397EC3"/>
    <w:pPr>
      <w:ind w:left="720"/>
      <w:contextualSpacing/>
    </w:pPr>
  </w:style>
  <w:style w:type="paragraph" w:customStyle="1" w:styleId="p1">
    <w:name w:val="p1"/>
    <w:basedOn w:val="Standaard"/>
    <w:rsid w:val="00397EC3"/>
    <w:rPr>
      <w:rFonts w:ascii=".AppleSystemUIFont" w:eastAsiaTheme="minorEastAsia" w:hAnsi=".AppleSystemUIFont"/>
      <w:sz w:val="28"/>
      <w:szCs w:val="28"/>
    </w:rPr>
  </w:style>
  <w:style w:type="character" w:customStyle="1" w:styleId="s1">
    <w:name w:val="s1"/>
    <w:basedOn w:val="Standaardalinea-lettertype"/>
    <w:rsid w:val="00397EC3"/>
    <w:rPr>
      <w:rFonts w:ascii="UICTFontTextStyleBody" w:hAnsi="UICTFontTextStyleBody" w:hint="default"/>
      <w:b w:val="0"/>
      <w:bCs w:val="0"/>
      <w:i w:val="0"/>
      <w:iCs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cid:66B0DE14-E552-4AB9-B816-A2BD421CA4A8"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cid:66B0DE14-E552-4AB9-B816-A2BD421CA4A8"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CAED76E6434DD3AB0C9A6049D3F038"/>
        <w:category>
          <w:name w:val="Algemeen"/>
          <w:gallery w:val="placeholder"/>
        </w:category>
        <w:types>
          <w:type w:val="bbPlcHdr"/>
        </w:types>
        <w:behaviors>
          <w:behavior w:val="content"/>
        </w:behaviors>
        <w:guid w:val="{61A393BE-340F-4CE2-ADFF-CB22879AD3D3}"/>
      </w:docPartPr>
      <w:docPartBody>
        <w:p w:rsidR="00EB2D1D" w:rsidRDefault="00395418" w:rsidP="00395418">
          <w:pPr>
            <w:pStyle w:val="D4CAED76E6434DD3AB0C9A6049D3F038"/>
          </w:pPr>
          <w:r>
            <w:rPr>
              <w:rStyle w:val="Tekstvantijdelijkeaanduiding"/>
            </w:rPr>
            <w:t>Klik en kies een datum</w:t>
          </w:r>
        </w:p>
      </w:docPartBody>
    </w:docPart>
    <w:docPart>
      <w:docPartPr>
        <w:name w:val="309632A8B0A144CB9333C558198EBB48"/>
        <w:category>
          <w:name w:val="Algemeen"/>
          <w:gallery w:val="placeholder"/>
        </w:category>
        <w:types>
          <w:type w:val="bbPlcHdr"/>
        </w:types>
        <w:behaviors>
          <w:behavior w:val="content"/>
        </w:behaviors>
        <w:guid w:val="{07E10003-D2ED-4333-A24F-08464CC53F68}"/>
      </w:docPartPr>
      <w:docPartBody>
        <w:p w:rsidR="00EB2D1D" w:rsidRDefault="00395418" w:rsidP="00395418">
          <w:pPr>
            <w:pStyle w:val="309632A8B0A144CB9333C558198EBB48"/>
          </w:pPr>
          <w:r>
            <w:rPr>
              <w:rStyle w:val="Tekstvantijdelijkeaanduiding"/>
            </w:rPr>
            <w:t>Voornaam Achternaam</w:t>
          </w:r>
        </w:p>
      </w:docPartBody>
    </w:docPart>
    <w:docPart>
      <w:docPartPr>
        <w:name w:val="28CE51078A244F60A88B20A004C11827"/>
        <w:category>
          <w:name w:val="Algemeen"/>
          <w:gallery w:val="placeholder"/>
        </w:category>
        <w:types>
          <w:type w:val="bbPlcHdr"/>
        </w:types>
        <w:behaviors>
          <w:behavior w:val="content"/>
        </w:behaviors>
        <w:guid w:val="{32B222E7-6BCA-490C-A990-84D8C7793A37}"/>
      </w:docPartPr>
      <w:docPartBody>
        <w:p w:rsidR="00EB2D1D" w:rsidRDefault="00395418" w:rsidP="00395418">
          <w:pPr>
            <w:pStyle w:val="28CE51078A244F60A88B20A004C11827"/>
          </w:pPr>
          <w:r w:rsidRPr="00B9359F">
            <w:rPr>
              <w:rStyle w:val="Tekstvantijdelijkeaanduiding"/>
            </w:rPr>
            <w:t>Onderwerp</w:t>
          </w:r>
        </w:p>
      </w:docPartBody>
    </w:docPart>
    <w:docPart>
      <w:docPartPr>
        <w:name w:val="3686394F98B34A0288C1587189921B86"/>
        <w:category>
          <w:name w:val="Algemeen"/>
          <w:gallery w:val="placeholder"/>
        </w:category>
        <w:types>
          <w:type w:val="bbPlcHdr"/>
        </w:types>
        <w:behaviors>
          <w:behavior w:val="content"/>
        </w:behaviors>
        <w:guid w:val="{904589BD-F22B-4218-B40B-1311427CE826}"/>
      </w:docPartPr>
      <w:docPartBody>
        <w:p w:rsidR="00EB2D1D" w:rsidRDefault="00395418" w:rsidP="00395418">
          <w:pPr>
            <w:pStyle w:val="3686394F98B34A0288C1587189921B86"/>
          </w:pPr>
          <w:r>
            <w:rPr>
              <w:rStyle w:val="Tekstvantijdelijkeaanduiding"/>
            </w:rPr>
            <w:t>Nummer</w:t>
          </w:r>
        </w:p>
      </w:docPartBody>
    </w:docPart>
    <w:docPart>
      <w:docPartPr>
        <w:name w:val="69AFEEB3AAA34081B8C96A77834E0EF2"/>
        <w:category>
          <w:name w:val="Algemeen"/>
          <w:gallery w:val="placeholder"/>
        </w:category>
        <w:types>
          <w:type w:val="bbPlcHdr"/>
        </w:types>
        <w:behaviors>
          <w:behavior w:val="content"/>
        </w:behaviors>
        <w:guid w:val="{1DF1C23D-DF81-4619-9C08-E7FBC844F300}"/>
      </w:docPartPr>
      <w:docPartBody>
        <w:p w:rsidR="00EB2D1D" w:rsidRDefault="00395418" w:rsidP="00395418">
          <w:pPr>
            <w:pStyle w:val="69AFEEB3AAA34081B8C96A77834E0EF2"/>
          </w:pPr>
          <w:r>
            <w:rPr>
              <w:rStyle w:val="Tekstvantijdelijkeaanduiding"/>
            </w:rPr>
            <w:t>Aantal</w:t>
          </w:r>
        </w:p>
      </w:docPartBody>
    </w:docPart>
    <w:docPart>
      <w:docPartPr>
        <w:name w:val="0D653335D5F24F4D979EF13CF9F2328A"/>
        <w:category>
          <w:name w:val="Algemeen"/>
          <w:gallery w:val="placeholder"/>
        </w:category>
        <w:types>
          <w:type w:val="bbPlcHdr"/>
        </w:types>
        <w:behaviors>
          <w:behavior w:val="content"/>
        </w:behaviors>
        <w:guid w:val="{E8A6F77C-1D21-407B-8929-48E3A3A5BCDD}"/>
      </w:docPartPr>
      <w:docPartBody>
        <w:p w:rsidR="00EB2D1D" w:rsidRDefault="00395418" w:rsidP="00395418">
          <w:pPr>
            <w:pStyle w:val="0D653335D5F24F4D979EF13CF9F2328A"/>
          </w:pPr>
          <w:r w:rsidRPr="007832AF">
            <w:rPr>
              <w:rStyle w:val="Tekstvantijdelijkeaanduiding"/>
            </w:rPr>
            <w:t>In overleg met directiesecretaris invullen</w:t>
          </w:r>
        </w:p>
      </w:docPartBody>
    </w:docPart>
    <w:docPart>
      <w:docPartPr>
        <w:name w:val="DDCD6F9CDBBD41F092E07D984A342348"/>
        <w:category>
          <w:name w:val="Algemeen"/>
          <w:gallery w:val="placeholder"/>
        </w:category>
        <w:types>
          <w:type w:val="bbPlcHdr"/>
        </w:types>
        <w:behaviors>
          <w:behavior w:val="content"/>
        </w:behaviors>
        <w:guid w:val="{7A7B7640-E998-46BD-811F-DB5649E9842F}"/>
      </w:docPartPr>
      <w:docPartBody>
        <w:p w:rsidR="00EB2D1D" w:rsidRDefault="00395418" w:rsidP="00395418">
          <w:pPr>
            <w:pStyle w:val="DDCD6F9CDBBD41F092E07D984A342348"/>
          </w:pPr>
          <w:r w:rsidRPr="00EF5808">
            <w:rPr>
              <w:rStyle w:val="Tekstvantijdelijkeaanduiding"/>
            </w:rPr>
            <w:t>Eerdere besluiten over/vervolg op/initiatief van/betrokken</w:t>
          </w:r>
          <w:r>
            <w:rPr>
              <w:rStyle w:val="Tekstvantijdelijkeaanduiding"/>
            </w:rPr>
            <w:t xml:space="preserve"> </w:t>
          </w:r>
          <w:r w:rsidRPr="00EF5808">
            <w:rPr>
              <w:rStyle w:val="Tekstvantijdelijkeaanduiding"/>
            </w:rPr>
            <w:t>afdeling(en)+datum</w:t>
          </w:r>
          <w:r w:rsidRPr="007C6096">
            <w:rPr>
              <w:rStyle w:val="Tekstvantijdelijkeaanduiding"/>
            </w:rPr>
            <w:t>.</w:t>
          </w:r>
        </w:p>
      </w:docPartBody>
    </w:docPart>
    <w:docPart>
      <w:docPartPr>
        <w:name w:val="7CE6CA42AFD042EAAA5796754B5138B3"/>
        <w:category>
          <w:name w:val="Algemeen"/>
          <w:gallery w:val="placeholder"/>
        </w:category>
        <w:types>
          <w:type w:val="bbPlcHdr"/>
        </w:types>
        <w:behaviors>
          <w:behavior w:val="content"/>
        </w:behaviors>
        <w:guid w:val="{CD35394F-6E3A-44C6-B3E7-EE896521B5A7}"/>
      </w:docPartPr>
      <w:docPartBody>
        <w:p w:rsidR="00EB2D1D" w:rsidRDefault="00395418" w:rsidP="00395418">
          <w:pPr>
            <w:pStyle w:val="7CE6CA42AFD042EAAA5796754B5138B3"/>
          </w:pPr>
          <w:r w:rsidRPr="00EF5808">
            <w:rPr>
              <w:rStyle w:val="Tekstvantijdelijkeaanduiding"/>
            </w:rPr>
            <w:t>Beschrijf in het kort inhoud of samenvatting onderliggende stukken</w:t>
          </w:r>
          <w:r w:rsidRPr="007C6096">
            <w:rPr>
              <w:rStyle w:val="Tekstvantijdelijkeaanduiding"/>
            </w:rPr>
            <w:t>.</w:t>
          </w:r>
        </w:p>
      </w:docPartBody>
    </w:docPart>
    <w:docPart>
      <w:docPartPr>
        <w:name w:val="C8883B4EF232472D90F97B4E93C34C26"/>
        <w:category>
          <w:name w:val="Algemeen"/>
          <w:gallery w:val="placeholder"/>
        </w:category>
        <w:types>
          <w:type w:val="bbPlcHdr"/>
        </w:types>
        <w:behaviors>
          <w:behavior w:val="content"/>
        </w:behaviors>
        <w:guid w:val="{67005592-BFED-4535-BFDA-6EDB560A1108}"/>
      </w:docPartPr>
      <w:docPartBody>
        <w:p w:rsidR="00EB2D1D" w:rsidRDefault="00395418" w:rsidP="00395418">
          <w:pPr>
            <w:pStyle w:val="C8883B4EF232472D90F97B4E93C34C26"/>
          </w:pPr>
          <w:r>
            <w:rPr>
              <w:rStyle w:val="Tekstvantijdelijkeaanduiding"/>
            </w:rPr>
            <w:t>Beschrijf bijlage(n)</w:t>
          </w:r>
          <w:r w:rsidRPr="00B81262">
            <w:rPr>
              <w:rStyle w:val="Tekstvantijdelijkeaanduiding"/>
            </w:rPr>
            <w:t>.</w:t>
          </w:r>
        </w:p>
      </w:docPartBody>
    </w:docPart>
    <w:docPart>
      <w:docPartPr>
        <w:name w:val="011A4F3BB53E42DCB0A97A9E9FC5BBCA"/>
        <w:category>
          <w:name w:val="Algemeen"/>
          <w:gallery w:val="placeholder"/>
        </w:category>
        <w:types>
          <w:type w:val="bbPlcHdr"/>
        </w:types>
        <w:behaviors>
          <w:behavior w:val="content"/>
        </w:behaviors>
        <w:guid w:val="{75BE856F-9528-4B35-A76F-F324BFB2A421}"/>
      </w:docPartPr>
      <w:docPartBody>
        <w:p w:rsidR="00EB2D1D" w:rsidRDefault="00395418" w:rsidP="00395418">
          <w:pPr>
            <w:pStyle w:val="011A4F3BB53E42DCB0A97A9E9FC5BBCA"/>
          </w:pPr>
          <w:r>
            <w:rPr>
              <w:rStyle w:val="Tekstvantijdelijkeaanduiding"/>
            </w:rPr>
            <w:t>Dubbelk</w:t>
          </w:r>
          <w:r w:rsidRPr="00A43BD2">
            <w:rPr>
              <w:rStyle w:val="Tekstvantijdelijkeaanduiding"/>
            </w:rPr>
            <w:t xml:space="preserve">lik </w:t>
          </w:r>
          <w:r>
            <w:rPr>
              <w:rStyle w:val="Tekstvantijdelijkeaanduiding"/>
            </w:rPr>
            <w:t>hier voor invoer tekst</w:t>
          </w:r>
          <w:r w:rsidRPr="00A43BD2">
            <w:rPr>
              <w:rStyle w:val="Tekstvantijdelijkeaanduiding"/>
            </w:rPr>
            <w:t>.</w:t>
          </w:r>
        </w:p>
      </w:docPartBody>
    </w:docPart>
    <w:docPart>
      <w:docPartPr>
        <w:name w:val="D5020568D254496D9F288667234FE4AE"/>
        <w:category>
          <w:name w:val="Algemeen"/>
          <w:gallery w:val="placeholder"/>
        </w:category>
        <w:types>
          <w:type w:val="bbPlcHdr"/>
        </w:types>
        <w:behaviors>
          <w:behavior w:val="content"/>
        </w:behaviors>
        <w:guid w:val="{BA93E971-54AE-46A9-9399-5519C9C227E9}"/>
      </w:docPartPr>
      <w:docPartBody>
        <w:p w:rsidR="008F3175" w:rsidRDefault="00395418" w:rsidP="00395418">
          <w:pPr>
            <w:pStyle w:val="D5020568D254496D9F288667234FE4AE"/>
          </w:pPr>
          <w:r>
            <w:rPr>
              <w:rStyle w:val="Tekstvantijdelijkeaanduiding"/>
            </w:rPr>
            <w:t>Beschrijf in het kort</w:t>
          </w:r>
          <w:r w:rsidRPr="00B81262">
            <w:rPr>
              <w:rStyle w:val="Tekstvantijdelijkeaanduiding"/>
            </w:rPr>
            <w:t>.</w:t>
          </w:r>
        </w:p>
      </w:docPartBody>
    </w:docPart>
    <w:docPart>
      <w:docPartPr>
        <w:name w:val="1F8C0508076C49CD9AFABF4CAA6D8505"/>
        <w:category>
          <w:name w:val="Algemeen"/>
          <w:gallery w:val="placeholder"/>
        </w:category>
        <w:types>
          <w:type w:val="bbPlcHdr"/>
        </w:types>
        <w:behaviors>
          <w:behavior w:val="content"/>
        </w:behaviors>
        <w:guid w:val="{DA33AF6E-6EEB-4718-8BB9-B6B01C931F78}"/>
      </w:docPartPr>
      <w:docPartBody>
        <w:p w:rsidR="00831A35" w:rsidRDefault="00395418" w:rsidP="00395418">
          <w:pPr>
            <w:pStyle w:val="1F8C0508076C49CD9AFABF4CAA6D85051"/>
          </w:pPr>
          <w:r>
            <w:rPr>
              <w:rStyle w:val="Tekstvantijdelijkeaanduiding"/>
              <w:rFonts w:eastAsiaTheme="minorHAnsi"/>
            </w:rPr>
            <w:t>Beschrijf in het kort</w:t>
          </w:r>
          <w:r w:rsidRPr="00773894">
            <w:rPr>
              <w:rStyle w:val="Tekstvantijdelijkeaanduiding"/>
              <w:rFonts w:eastAsiaTheme="minorHAnsi"/>
            </w:rPr>
            <w:t>.</w:t>
          </w:r>
        </w:p>
      </w:docPartBody>
    </w:docPart>
    <w:docPart>
      <w:docPartPr>
        <w:name w:val="F08505289F854591B4083CB6A8742306"/>
        <w:category>
          <w:name w:val="Algemeen"/>
          <w:gallery w:val="placeholder"/>
        </w:category>
        <w:types>
          <w:type w:val="bbPlcHdr"/>
        </w:types>
        <w:behaviors>
          <w:behavior w:val="content"/>
        </w:behaviors>
        <w:guid w:val="{C44B116F-1881-40CD-81E0-6C85FA1D1EC8}"/>
      </w:docPartPr>
      <w:docPartBody>
        <w:p w:rsidR="008570E5" w:rsidRDefault="006D5E2E" w:rsidP="006D5E2E">
          <w:pPr>
            <w:pStyle w:val="F08505289F854591B4083CB6A8742306"/>
          </w:pPr>
          <w:r>
            <w:rPr>
              <w:rStyle w:val="Tekstvantijdelijkeaanduiding"/>
            </w:rPr>
            <w:t>Beschrijf in het kort</w:t>
          </w:r>
          <w:r w:rsidRPr="00B81262">
            <w:rPr>
              <w:rStyle w:val="Tekstvantijdelijkeaanduiding"/>
            </w:rPr>
            <w:t>.</w:t>
          </w:r>
        </w:p>
      </w:docPartBody>
    </w:docPart>
    <w:docPart>
      <w:docPartPr>
        <w:name w:val="DC0B894DBE7C465B9B5FB6D749984EAC"/>
        <w:category>
          <w:name w:val="Algemeen"/>
          <w:gallery w:val="placeholder"/>
        </w:category>
        <w:types>
          <w:type w:val="bbPlcHdr"/>
        </w:types>
        <w:behaviors>
          <w:behavior w:val="content"/>
        </w:behaviors>
        <w:guid w:val="{7D035E3A-3C86-44D2-B027-5BBE95AD2C5D}"/>
      </w:docPartPr>
      <w:docPartBody>
        <w:p w:rsidR="008570E5" w:rsidRDefault="006D5E2E" w:rsidP="006D5E2E">
          <w:pPr>
            <w:pStyle w:val="DC0B894DBE7C465B9B5FB6D749984EAC"/>
          </w:pPr>
          <w:r w:rsidRPr="00F10ECA">
            <w:rPr>
              <w:rStyle w:val="Tekstvantijdelijkeaanduiding"/>
            </w:rPr>
            <w:t>Eerdere besluiten over/vervolg op/initiatief van/betrokken afdeling(en)+datum</w:t>
          </w:r>
          <w:r w:rsidRPr="00986552">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pleSystemUIFont">
    <w:altName w:val="Cambria"/>
    <w:charset w:val="00"/>
    <w:family w:val="roman"/>
    <w:pitch w:val="default"/>
  </w:font>
  <w:font w:name="UICTFontTextStyleBody">
    <w:altName w:val="Cambria"/>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D1D"/>
    <w:rsid w:val="00193922"/>
    <w:rsid w:val="00395418"/>
    <w:rsid w:val="005D0C67"/>
    <w:rsid w:val="006A7934"/>
    <w:rsid w:val="006D5E2E"/>
    <w:rsid w:val="00831A35"/>
    <w:rsid w:val="008570E5"/>
    <w:rsid w:val="008F3175"/>
    <w:rsid w:val="00A6023A"/>
    <w:rsid w:val="00C34D3D"/>
    <w:rsid w:val="00DA1D9E"/>
    <w:rsid w:val="00EB2D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D5E2E"/>
    <w:rPr>
      <w:color w:val="808080"/>
    </w:rPr>
  </w:style>
  <w:style w:type="paragraph" w:customStyle="1" w:styleId="D4CAED76E6434DD3AB0C9A6049D3F038">
    <w:name w:val="D4CAED76E6434DD3AB0C9A6049D3F038"/>
    <w:rsid w:val="00395418"/>
    <w:pPr>
      <w:tabs>
        <w:tab w:val="left" w:pos="2835"/>
      </w:tabs>
      <w:spacing w:after="0" w:line="264" w:lineRule="auto"/>
    </w:pPr>
    <w:rPr>
      <w:rFonts w:ascii="Verdana" w:eastAsia="Times New Roman" w:hAnsi="Verdana" w:cs="Times New Roman"/>
      <w:sz w:val="18"/>
      <w:szCs w:val="18"/>
    </w:rPr>
  </w:style>
  <w:style w:type="paragraph" w:customStyle="1" w:styleId="309632A8B0A144CB9333C558198EBB48">
    <w:name w:val="309632A8B0A144CB9333C558198EBB48"/>
    <w:rsid w:val="00395418"/>
    <w:pPr>
      <w:tabs>
        <w:tab w:val="left" w:pos="2835"/>
      </w:tabs>
      <w:spacing w:after="0" w:line="264" w:lineRule="auto"/>
    </w:pPr>
    <w:rPr>
      <w:rFonts w:ascii="Verdana" w:eastAsia="Times New Roman" w:hAnsi="Verdana" w:cs="Times New Roman"/>
      <w:sz w:val="18"/>
      <w:szCs w:val="18"/>
    </w:rPr>
  </w:style>
  <w:style w:type="paragraph" w:customStyle="1" w:styleId="28CE51078A244F60A88B20A004C11827">
    <w:name w:val="28CE51078A244F60A88B20A004C11827"/>
    <w:rsid w:val="00395418"/>
    <w:pPr>
      <w:tabs>
        <w:tab w:val="left" w:pos="2835"/>
      </w:tabs>
      <w:spacing w:after="0" w:line="264" w:lineRule="auto"/>
    </w:pPr>
    <w:rPr>
      <w:rFonts w:ascii="Verdana" w:eastAsia="Times New Roman" w:hAnsi="Verdana" w:cs="Times New Roman"/>
      <w:sz w:val="18"/>
      <w:szCs w:val="18"/>
    </w:rPr>
  </w:style>
  <w:style w:type="paragraph" w:customStyle="1" w:styleId="3686394F98B34A0288C1587189921B86">
    <w:name w:val="3686394F98B34A0288C1587189921B86"/>
    <w:rsid w:val="00395418"/>
    <w:pPr>
      <w:tabs>
        <w:tab w:val="left" w:pos="2835"/>
      </w:tabs>
      <w:spacing w:after="0" w:line="264" w:lineRule="auto"/>
    </w:pPr>
    <w:rPr>
      <w:rFonts w:ascii="Verdana" w:eastAsia="Times New Roman" w:hAnsi="Verdana" w:cs="Times New Roman"/>
      <w:sz w:val="18"/>
      <w:szCs w:val="18"/>
    </w:rPr>
  </w:style>
  <w:style w:type="paragraph" w:customStyle="1" w:styleId="69AFEEB3AAA34081B8C96A77834E0EF2">
    <w:name w:val="69AFEEB3AAA34081B8C96A77834E0EF2"/>
    <w:rsid w:val="00395418"/>
    <w:pPr>
      <w:tabs>
        <w:tab w:val="left" w:pos="2835"/>
      </w:tabs>
      <w:spacing w:after="0" w:line="264" w:lineRule="auto"/>
    </w:pPr>
    <w:rPr>
      <w:rFonts w:ascii="Verdana" w:eastAsia="Times New Roman" w:hAnsi="Verdana" w:cs="Times New Roman"/>
      <w:sz w:val="18"/>
      <w:szCs w:val="18"/>
    </w:rPr>
  </w:style>
  <w:style w:type="paragraph" w:customStyle="1" w:styleId="0D653335D5F24F4D979EF13CF9F2328A">
    <w:name w:val="0D653335D5F24F4D979EF13CF9F2328A"/>
    <w:rsid w:val="00395418"/>
    <w:pPr>
      <w:tabs>
        <w:tab w:val="left" w:pos="2835"/>
      </w:tabs>
      <w:spacing w:after="0" w:line="264" w:lineRule="auto"/>
    </w:pPr>
    <w:rPr>
      <w:rFonts w:ascii="Verdana" w:eastAsia="Times New Roman" w:hAnsi="Verdana" w:cs="Times New Roman"/>
      <w:sz w:val="18"/>
      <w:szCs w:val="18"/>
    </w:rPr>
  </w:style>
  <w:style w:type="paragraph" w:customStyle="1" w:styleId="1F8C0508076C49CD9AFABF4CAA6D85051">
    <w:name w:val="1F8C0508076C49CD9AFABF4CAA6D85051"/>
    <w:rsid w:val="00395418"/>
    <w:pPr>
      <w:spacing w:after="0" w:line="240" w:lineRule="auto"/>
    </w:pPr>
    <w:rPr>
      <w:rFonts w:ascii="Verdana" w:eastAsia="Times New Roman" w:hAnsi="Verdana" w:cs="Times New Roman"/>
      <w:sz w:val="18"/>
      <w:szCs w:val="18"/>
    </w:rPr>
  </w:style>
  <w:style w:type="paragraph" w:customStyle="1" w:styleId="D5020568D254496D9F288667234FE4AE">
    <w:name w:val="D5020568D254496D9F288667234FE4AE"/>
    <w:rsid w:val="00395418"/>
    <w:pPr>
      <w:spacing w:after="0" w:line="240" w:lineRule="auto"/>
    </w:pPr>
    <w:rPr>
      <w:rFonts w:ascii="Verdana" w:eastAsia="Times New Roman" w:hAnsi="Verdana" w:cs="Times New Roman"/>
      <w:sz w:val="18"/>
      <w:szCs w:val="18"/>
    </w:rPr>
  </w:style>
  <w:style w:type="paragraph" w:customStyle="1" w:styleId="DDCD6F9CDBBD41F092E07D984A342348">
    <w:name w:val="DDCD6F9CDBBD41F092E07D984A342348"/>
    <w:rsid w:val="00395418"/>
    <w:pPr>
      <w:spacing w:after="0" w:line="240" w:lineRule="auto"/>
    </w:pPr>
    <w:rPr>
      <w:rFonts w:ascii="Verdana" w:eastAsia="Times New Roman" w:hAnsi="Verdana" w:cs="Times New Roman"/>
      <w:sz w:val="18"/>
      <w:szCs w:val="18"/>
    </w:rPr>
  </w:style>
  <w:style w:type="paragraph" w:customStyle="1" w:styleId="7CE6CA42AFD042EAAA5796754B5138B3">
    <w:name w:val="7CE6CA42AFD042EAAA5796754B5138B3"/>
    <w:rsid w:val="00395418"/>
    <w:pPr>
      <w:spacing w:after="0" w:line="240" w:lineRule="auto"/>
    </w:pPr>
    <w:rPr>
      <w:rFonts w:ascii="Verdana" w:eastAsia="Times New Roman" w:hAnsi="Verdana" w:cs="Times New Roman"/>
      <w:sz w:val="18"/>
      <w:szCs w:val="18"/>
    </w:rPr>
  </w:style>
  <w:style w:type="paragraph" w:customStyle="1" w:styleId="C8883B4EF232472D90F97B4E93C34C26">
    <w:name w:val="C8883B4EF232472D90F97B4E93C34C26"/>
    <w:rsid w:val="00395418"/>
    <w:pPr>
      <w:spacing w:after="0" w:line="240" w:lineRule="auto"/>
    </w:pPr>
    <w:rPr>
      <w:rFonts w:ascii="Verdana" w:eastAsia="Times New Roman" w:hAnsi="Verdana" w:cs="Times New Roman"/>
      <w:sz w:val="18"/>
      <w:szCs w:val="18"/>
    </w:rPr>
  </w:style>
  <w:style w:type="paragraph" w:customStyle="1" w:styleId="011A4F3BB53E42DCB0A97A9E9FC5BBCA">
    <w:name w:val="011A4F3BB53E42DCB0A97A9E9FC5BBCA"/>
    <w:rsid w:val="00395418"/>
    <w:pPr>
      <w:tabs>
        <w:tab w:val="center" w:pos="4536"/>
        <w:tab w:val="right" w:pos="9072"/>
      </w:tabs>
      <w:spacing w:after="0" w:line="240" w:lineRule="auto"/>
    </w:pPr>
    <w:rPr>
      <w:rFonts w:ascii="Verdana" w:eastAsia="Times New Roman" w:hAnsi="Verdana" w:cs="Times New Roman"/>
      <w:sz w:val="18"/>
      <w:szCs w:val="18"/>
    </w:rPr>
  </w:style>
  <w:style w:type="paragraph" w:customStyle="1" w:styleId="F08505289F854591B4083CB6A8742306">
    <w:name w:val="F08505289F854591B4083CB6A8742306"/>
    <w:rsid w:val="006D5E2E"/>
    <w:pPr>
      <w:spacing w:line="278" w:lineRule="auto"/>
    </w:pPr>
    <w:rPr>
      <w:kern w:val="2"/>
      <w:sz w:val="24"/>
      <w:szCs w:val="24"/>
      <w14:ligatures w14:val="standardContextual"/>
    </w:rPr>
  </w:style>
  <w:style w:type="paragraph" w:customStyle="1" w:styleId="DC0B894DBE7C465B9B5FB6D749984EAC">
    <w:name w:val="DC0B894DBE7C465B9B5FB6D749984EAC"/>
    <w:rsid w:val="006D5E2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2025-10-15T00:00:00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7A544A5A1FA249AEB5D7EC956E0952" ma:contentTypeVersion="16" ma:contentTypeDescription="Een nieuw document maken." ma:contentTypeScope="" ma:versionID="01746ce0a8c3b407e37f70ec7d8b4aab">
  <xsd:schema xmlns:xsd="http://www.w3.org/2001/XMLSchema" xmlns:xs="http://www.w3.org/2001/XMLSchema" xmlns:p="http://schemas.microsoft.com/office/2006/metadata/properties" xmlns:ns2="38655f8e-bd28-47a3-962d-45434b477c1e" xmlns:ns3="76244e22-53f2-4b4c-9423-0257d3d1dc5b" targetNamespace="http://schemas.microsoft.com/office/2006/metadata/properties" ma:root="true" ma:fieldsID="000dc1a0ab42b262acc50c536168dc21" ns2:_="" ns3:_="">
    <xsd:import namespace="38655f8e-bd28-47a3-962d-45434b477c1e"/>
    <xsd:import namespace="76244e22-53f2-4b4c-9423-0257d3d1dc5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655f8e-bd28-47a3-962d-45434b477c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22ac9f6-18ca-4786-a504-a75439efa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244e22-53f2-4b4c-9423-0257d3d1dc5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6839dab5-372b-4e7d-98a6-7dcc603a5df9}" ma:internalName="TaxCatchAll" ma:showField="CatchAllData" ma:web="76244e22-53f2-4b4c-9423-0257d3d1dc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6244e22-53f2-4b4c-9423-0257d3d1dc5b" xsi:nil="true"/>
    <lcf76f155ced4ddcb4097134ff3c332f xmlns="38655f8e-bd28-47a3-962d-45434b477c1e">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774CF04-F141-4A20-A772-FB87AF156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655f8e-bd28-47a3-962d-45434b477c1e"/>
    <ds:schemaRef ds:uri="76244e22-53f2-4b4c-9423-0257d3d1dc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9C1317-D733-4F4D-8105-55FB601BC77E}">
  <ds:schemaRefs>
    <ds:schemaRef ds:uri="http://schemas.openxmlformats.org/officeDocument/2006/bibliography"/>
  </ds:schemaRefs>
</ds:datastoreItem>
</file>

<file path=customXml/itemProps4.xml><?xml version="1.0" encoding="utf-8"?>
<ds:datastoreItem xmlns:ds="http://schemas.openxmlformats.org/officeDocument/2006/customXml" ds:itemID="{DD14E2AA-B5C6-43FB-9ADF-69CAB3A7FCB7}">
  <ds:schemaRefs>
    <ds:schemaRef ds:uri="http://schemas.microsoft.com/office/2006/metadata/properties"/>
    <ds:schemaRef ds:uri="http://schemas.microsoft.com/office/infopath/2007/PartnerControls"/>
    <ds:schemaRef ds:uri="76244e22-53f2-4b4c-9423-0257d3d1dc5b"/>
    <ds:schemaRef ds:uri="38655f8e-bd28-47a3-962d-45434b477c1e"/>
  </ds:schemaRefs>
</ds:datastoreItem>
</file>

<file path=customXml/itemProps5.xml><?xml version="1.0" encoding="utf-8"?>
<ds:datastoreItem xmlns:ds="http://schemas.openxmlformats.org/officeDocument/2006/customXml" ds:itemID="{6EA1D79B-DEFC-477D-815B-029EC6BC65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1209</Words>
  <Characters>6650</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AB Memo</vt:lpstr>
    </vt:vector>
  </TitlesOfParts>
  <Company>Omgevingsdienst Noord-Holland Noord (OD NHN)</Company>
  <LinksUpToDate>false</LinksUpToDate>
  <CharactersWithSpaces>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 Memo</dc:title>
  <dc:subject/>
  <dc:creator>Michael Lutke</dc:creator>
  <cp:keywords/>
  <dc:description/>
  <cp:lastModifiedBy>Diana van der Kolk</cp:lastModifiedBy>
  <cp:revision>6</cp:revision>
  <dcterms:created xsi:type="dcterms:W3CDTF">2025-09-17T10:16:00Z</dcterms:created>
  <dcterms:modified xsi:type="dcterms:W3CDTF">2025-09-24T08:35:00Z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0x0101005A7A544A5A1FA249AEB5D7EC956E0952</vt:lpwstr>
  </property>
  <property fmtid="{D5CDD505-2E9C-101B-9397-08002B2CF9AE}" pid="3" name="MediaServiceImageTags">
    <vt:lpwstr/>
  </property>
</Properties>
</file>